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  <w:r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3542AC" w:rsidRDefault="003542AC" w:rsidP="003542AC">
      <w:pPr>
        <w:pStyle w:val="Style2"/>
        <w:widowControl/>
        <w:spacing w:line="276" w:lineRule="auto"/>
        <w:ind w:left="57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  <w:r>
        <w:rPr>
          <w:sz w:val="28"/>
          <w:szCs w:val="28"/>
        </w:rPr>
        <w:t>Министерства труда и социальной защиты Российской Федерации</w:t>
      </w: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3542AC" w:rsidRDefault="00646C37" w:rsidP="003542AC">
      <w:pPr>
        <w:pStyle w:val="Style2"/>
        <w:widowControl/>
        <w:spacing w:line="276" w:lineRule="auto"/>
        <w:ind w:left="571"/>
        <w:rPr>
          <w:sz w:val="20"/>
          <w:szCs w:val="20"/>
        </w:rPr>
      </w:pPr>
      <w:bookmarkStart w:id="0" w:name="_GoBack"/>
      <w:r w:rsidRPr="00646C37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-648814</wp:posOffset>
            </wp:positionH>
            <wp:positionV relativeFrom="paragraph">
              <wp:posOffset>-256456</wp:posOffset>
            </wp:positionV>
            <wp:extent cx="6715532" cy="1423358"/>
            <wp:effectExtent l="0" t="0" r="4673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лин\Desktop\Шапка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977" cy="142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1756B9" w:rsidRPr="001756B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5.85pt;margin-top:7.65pt;width:267.6pt;height:104.6pt;z-index:251658240;mso-position-horizontal-relative:text;mso-position-vertical-relative:text" stroked="f">
            <v:textbox>
              <w:txbxContent>
                <w:p w:rsidR="00CF4DD4" w:rsidRPr="006A5587" w:rsidRDefault="00CF4DD4" w:rsidP="003542AC">
                  <w:pPr>
                    <w:tabs>
                      <w:tab w:val="left" w:pos="0"/>
                    </w:tabs>
                    <w:suppressAutoHyphens/>
                    <w:spacing w:line="276" w:lineRule="auto"/>
                    <w:jc w:val="right"/>
                    <w:rPr>
                      <w:color w:val="FFFFFF" w:themeColor="background1"/>
                      <w:sz w:val="26"/>
                      <w:szCs w:val="26"/>
                    </w:rPr>
                  </w:pPr>
                  <w:r w:rsidRPr="006A5587">
                    <w:rPr>
                      <w:b/>
                      <w:color w:val="FFFFFF" w:themeColor="background1"/>
                      <w:sz w:val="26"/>
                      <w:szCs w:val="26"/>
                    </w:rPr>
                    <w:t>РАССМОТРЕН и ОДОБРЕН</w:t>
                  </w: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 xml:space="preserve">  </w:t>
                  </w:r>
                </w:p>
                <w:p w:rsidR="00CF4DD4" w:rsidRPr="006A5587" w:rsidRDefault="00CF4DD4" w:rsidP="001F62DD">
                  <w:pPr>
                    <w:tabs>
                      <w:tab w:val="left" w:pos="0"/>
                    </w:tabs>
                    <w:suppressAutoHyphens/>
                    <w:spacing w:line="276" w:lineRule="auto"/>
                    <w:jc w:val="right"/>
                    <w:rPr>
                      <w:color w:val="FFFFFF" w:themeColor="background1"/>
                      <w:sz w:val="26"/>
                      <w:szCs w:val="26"/>
                    </w:rPr>
                  </w:pP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>ЦК общеобразовательных предметов, цикла ОГСЭ</w:t>
                  </w:r>
                </w:p>
                <w:p w:rsidR="00CF4DD4" w:rsidRPr="006A5587" w:rsidRDefault="00CF4DD4" w:rsidP="003542AC">
                  <w:pPr>
                    <w:tabs>
                      <w:tab w:val="left" w:pos="0"/>
                    </w:tabs>
                    <w:suppressAutoHyphens/>
                    <w:spacing w:line="276" w:lineRule="auto"/>
                    <w:jc w:val="right"/>
                    <w:rPr>
                      <w:color w:val="FFFFFF" w:themeColor="background1"/>
                      <w:sz w:val="28"/>
                      <w:szCs w:val="28"/>
                      <w:u w:val="single"/>
                    </w:rPr>
                  </w:pP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 xml:space="preserve">Протокол № </w:t>
                  </w:r>
                  <w:r w:rsidRPr="006A5587">
                    <w:rPr>
                      <w:color w:val="FFFFFF" w:themeColor="background1"/>
                      <w:sz w:val="26"/>
                      <w:szCs w:val="26"/>
                      <w:u w:val="single"/>
                    </w:rPr>
                    <w:t xml:space="preserve">     1   </w:t>
                  </w: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 xml:space="preserve"> от </w:t>
                  </w:r>
                  <w:r w:rsidRPr="006A5587">
                    <w:rPr>
                      <w:color w:val="FFFFFF" w:themeColor="background1"/>
                      <w:sz w:val="26"/>
                      <w:szCs w:val="26"/>
                      <w:u w:val="single"/>
                    </w:rPr>
                    <w:t xml:space="preserve">  29.08.</w:t>
                  </w:r>
                  <w:r w:rsidRPr="006A5587">
                    <w:rPr>
                      <w:color w:val="FFFFFF" w:themeColor="background1"/>
                      <w:sz w:val="28"/>
                      <w:szCs w:val="28"/>
                      <w:u w:val="single"/>
                    </w:rPr>
                    <w:t xml:space="preserve"> 2022 г.</w:t>
                  </w:r>
                </w:p>
                <w:p w:rsidR="00CF4DD4" w:rsidRPr="006A5587" w:rsidRDefault="00CF4DD4" w:rsidP="003542AC">
                  <w:pPr>
                    <w:spacing w:line="276" w:lineRule="auto"/>
                    <w:jc w:val="right"/>
                    <w:rPr>
                      <w:color w:val="FFFFFF" w:themeColor="background1"/>
                      <w:sz w:val="26"/>
                      <w:szCs w:val="26"/>
                    </w:rPr>
                  </w:pP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 xml:space="preserve">Председатель ЦК _______ Сошкина О.В.      </w:t>
                  </w:r>
                </w:p>
                <w:p w:rsidR="00CF4DD4" w:rsidRPr="006A5587" w:rsidRDefault="00CF4DD4" w:rsidP="003542AC">
                  <w:pPr>
                    <w:jc w:val="right"/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  <w:r w:rsidR="001756B9" w:rsidRPr="001756B9">
        <w:rPr>
          <w:noProof/>
          <w:sz w:val="28"/>
          <w:szCs w:val="28"/>
        </w:rPr>
        <w:pict>
          <v:shape id="_x0000_s1027" type="#_x0000_t202" style="position:absolute;left:0;text-align:left;margin-left:-53.8pt;margin-top:7.65pt;width:255.4pt;height:93.05pt;z-index:251659264;mso-position-horizontal-relative:text;mso-position-vertical-relative:text" stroked="f">
            <v:textbox>
              <w:txbxContent>
                <w:p w:rsidR="00CF4DD4" w:rsidRPr="006A5587" w:rsidRDefault="00CF4DD4" w:rsidP="003542AC">
                  <w:pPr>
                    <w:spacing w:line="276" w:lineRule="auto"/>
                    <w:jc w:val="right"/>
                    <w:rPr>
                      <w:b/>
                      <w:color w:val="FFFFFF" w:themeColor="background1"/>
                      <w:sz w:val="26"/>
                      <w:szCs w:val="26"/>
                    </w:rPr>
                  </w:pPr>
                  <w:r w:rsidRPr="006A5587">
                    <w:rPr>
                      <w:b/>
                      <w:color w:val="FFFFFF" w:themeColor="background1"/>
                      <w:sz w:val="26"/>
                      <w:szCs w:val="26"/>
                    </w:rPr>
                    <w:t>УТВЕРЖДАЮ</w:t>
                  </w:r>
                </w:p>
                <w:p w:rsidR="00CF4DD4" w:rsidRPr="006A5587" w:rsidRDefault="00CF4DD4" w:rsidP="003542AC">
                  <w:pPr>
                    <w:spacing w:line="276" w:lineRule="auto"/>
                    <w:jc w:val="right"/>
                    <w:rPr>
                      <w:color w:val="FFFFFF" w:themeColor="background1"/>
                      <w:sz w:val="26"/>
                      <w:szCs w:val="26"/>
                    </w:rPr>
                  </w:pP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>Заместитель директора по учебной работе</w:t>
                  </w:r>
                </w:p>
                <w:p w:rsidR="00CF4DD4" w:rsidRPr="006A5587" w:rsidRDefault="00CF4DD4" w:rsidP="003542AC">
                  <w:pPr>
                    <w:spacing w:line="276" w:lineRule="auto"/>
                    <w:jc w:val="right"/>
                    <w:rPr>
                      <w:color w:val="FFFFFF" w:themeColor="background1"/>
                      <w:sz w:val="26"/>
                      <w:szCs w:val="26"/>
                      <w:u w:val="single"/>
                    </w:rPr>
                  </w:pP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>________________ / __</w:t>
                  </w:r>
                  <w:r w:rsidRPr="006A5587">
                    <w:rPr>
                      <w:color w:val="FFFFFF" w:themeColor="background1"/>
                      <w:sz w:val="26"/>
                      <w:szCs w:val="26"/>
                      <w:u w:val="single"/>
                    </w:rPr>
                    <w:t>М.А. Стенина</w:t>
                  </w: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>_</w:t>
                  </w:r>
                  <w:r w:rsidRPr="006A5587">
                    <w:rPr>
                      <w:color w:val="FFFFFF" w:themeColor="background1"/>
                      <w:sz w:val="26"/>
                      <w:szCs w:val="26"/>
                      <w:u w:val="single"/>
                    </w:rPr>
                    <w:t>/</w:t>
                  </w:r>
                </w:p>
                <w:p w:rsidR="00CF4DD4" w:rsidRPr="006A5587" w:rsidRDefault="00CF4DD4" w:rsidP="003542AC">
                  <w:pPr>
                    <w:spacing w:line="276" w:lineRule="auto"/>
                    <w:jc w:val="right"/>
                    <w:rPr>
                      <w:color w:val="FFFFFF" w:themeColor="background1"/>
                      <w:sz w:val="26"/>
                      <w:szCs w:val="26"/>
                    </w:rPr>
                  </w:pP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 xml:space="preserve">      </w:t>
                  </w:r>
                  <w:r w:rsidRPr="006A5587">
                    <w:rPr>
                      <w:color w:val="FFFFFF" w:themeColor="background1"/>
                      <w:sz w:val="26"/>
                      <w:szCs w:val="26"/>
                      <w:u w:val="single"/>
                    </w:rPr>
                    <w:t xml:space="preserve">«29»  августа 2022 </w:t>
                  </w:r>
                  <w:r w:rsidRPr="006A5587">
                    <w:rPr>
                      <w:color w:val="FFFFFF" w:themeColor="background1"/>
                      <w:sz w:val="26"/>
                      <w:szCs w:val="26"/>
                    </w:rPr>
                    <w:t>г.</w:t>
                  </w:r>
                </w:p>
                <w:p w:rsidR="00CF4DD4" w:rsidRPr="006A5587" w:rsidRDefault="00CF4DD4" w:rsidP="003542AC">
                  <w:pPr>
                    <w:jc w:val="right"/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</w:p>
    <w:p w:rsidR="003542AC" w:rsidRDefault="003542AC" w:rsidP="003542AC">
      <w:pPr>
        <w:pStyle w:val="Style2"/>
        <w:widowControl/>
        <w:spacing w:line="276" w:lineRule="auto"/>
        <w:jc w:val="right"/>
        <w:rPr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AA51AF" w:rsidRDefault="00AA51AF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КОМПЛЕКТ</w:t>
      </w:r>
    </w:p>
    <w:p w:rsidR="003542AC" w:rsidRDefault="003542AC" w:rsidP="003542AC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КОНТРОЛЬНО-ОЦЕНОЧНЫХ СРЕДСТВ (КОС)</w:t>
      </w:r>
    </w:p>
    <w:p w:rsidR="003542AC" w:rsidRDefault="003542AC" w:rsidP="003542AC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для проведения промежуточной аттестации</w:t>
      </w:r>
    </w:p>
    <w:p w:rsidR="005D604E" w:rsidRDefault="003542AC" w:rsidP="003542AC">
      <w:pPr>
        <w:pStyle w:val="Style2"/>
        <w:widowControl/>
        <w:spacing w:before="115" w:line="360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ПО </w:t>
      </w:r>
      <w:r w:rsidR="0096492D">
        <w:rPr>
          <w:rStyle w:val="FontStyle22"/>
          <w:sz w:val="28"/>
          <w:szCs w:val="28"/>
        </w:rPr>
        <w:t>ПРЕДМЕТУ</w:t>
      </w:r>
    </w:p>
    <w:p w:rsidR="003542AC" w:rsidRPr="003542AC" w:rsidRDefault="005B33B5" w:rsidP="003542AC">
      <w:pPr>
        <w:pStyle w:val="Style2"/>
        <w:widowControl/>
        <w:spacing w:before="115" w:line="360" w:lineRule="auto"/>
      </w:pPr>
      <w:r>
        <w:rPr>
          <w:rStyle w:val="FontStyle22"/>
          <w:sz w:val="28"/>
          <w:szCs w:val="28"/>
        </w:rPr>
        <w:t>Литература</w:t>
      </w:r>
      <w:r w:rsidR="0096492D">
        <w:rPr>
          <w:rStyle w:val="FontStyle22"/>
          <w:sz w:val="28"/>
          <w:szCs w:val="28"/>
        </w:rPr>
        <w:t xml:space="preserve"> </w:t>
      </w:r>
    </w:p>
    <w:p w:rsidR="003542AC" w:rsidRDefault="003542AC" w:rsidP="003542AC">
      <w:pPr>
        <w:pStyle w:val="Style3"/>
        <w:widowControl/>
        <w:spacing w:line="276" w:lineRule="auto"/>
        <w:jc w:val="both"/>
        <w:rPr>
          <w:sz w:val="28"/>
          <w:szCs w:val="28"/>
        </w:rPr>
      </w:pPr>
    </w:p>
    <w:p w:rsidR="005D604E" w:rsidRDefault="0049419C" w:rsidP="003542AC">
      <w:pPr>
        <w:keepNext/>
        <w:keepLines/>
        <w:suppressLineNumbers/>
        <w:suppressAutoHyphens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специальности</w:t>
      </w:r>
    </w:p>
    <w:p w:rsidR="003542AC" w:rsidRDefault="005D604E" w:rsidP="005D604E">
      <w:pPr>
        <w:keepNext/>
        <w:keepLines/>
        <w:suppressLineNumbers/>
        <w:suppressAutoHyphens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38.02.01 Экономика и бухгалтерский учёт</w:t>
      </w:r>
      <w:r w:rsidR="00B735F4">
        <w:rPr>
          <w:sz w:val="28"/>
          <w:szCs w:val="28"/>
        </w:rPr>
        <w:t xml:space="preserve"> (по отраслям)</w:t>
      </w:r>
      <w:r w:rsidR="003542AC">
        <w:rPr>
          <w:sz w:val="28"/>
          <w:szCs w:val="28"/>
        </w:rPr>
        <w:t xml:space="preserve"> </w:t>
      </w:r>
    </w:p>
    <w:p w:rsidR="005D604E" w:rsidRPr="00F55CA1" w:rsidRDefault="005D604E" w:rsidP="003542AC">
      <w:pPr>
        <w:keepNext/>
        <w:keepLines/>
        <w:suppressLineNumbers/>
        <w:suppressAutoHyphens/>
        <w:spacing w:line="276" w:lineRule="auto"/>
        <w:jc w:val="center"/>
        <w:rPr>
          <w:color w:val="FF0000"/>
          <w:sz w:val="28"/>
          <w:szCs w:val="28"/>
        </w:rPr>
      </w:pPr>
    </w:p>
    <w:p w:rsidR="003542AC" w:rsidRDefault="003542AC" w:rsidP="003542AC">
      <w:pPr>
        <w:keepNext/>
        <w:keepLines/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3542AC" w:rsidRDefault="005D604E" w:rsidP="005D604E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202</w:t>
      </w:r>
      <w:r w:rsidR="00646C37">
        <w:rPr>
          <w:rStyle w:val="FontStyle21"/>
          <w:sz w:val="28"/>
          <w:szCs w:val="28"/>
        </w:rPr>
        <w:t>4</w:t>
      </w:r>
      <w:r>
        <w:rPr>
          <w:rStyle w:val="FontStyle21"/>
          <w:sz w:val="28"/>
          <w:szCs w:val="28"/>
        </w:rPr>
        <w:t>г.</w:t>
      </w:r>
    </w:p>
    <w:p w:rsidR="003542AC" w:rsidRPr="007720A8" w:rsidRDefault="003542AC" w:rsidP="003542AC">
      <w:pPr>
        <w:pStyle w:val="Style6"/>
        <w:widowControl/>
        <w:spacing w:before="101" w:line="276" w:lineRule="auto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Контрольно-оценочные средства (КОС) разработаны на </w:t>
      </w:r>
      <w:r w:rsidR="00473C26" w:rsidRPr="00473C26">
        <w:rPr>
          <w:sz w:val="28"/>
          <w:szCs w:val="28"/>
          <w:lang w:bidi="ru-RU"/>
        </w:rPr>
        <w:t xml:space="preserve">основе </w:t>
      </w:r>
      <w:r w:rsidR="00473C26" w:rsidRPr="005D604E">
        <w:rPr>
          <w:sz w:val="28"/>
          <w:szCs w:val="28"/>
          <w:lang w:bidi="ru-RU"/>
        </w:rPr>
        <w:t xml:space="preserve">федерального государственного образовательного стандарта среднего общего образования </w:t>
      </w:r>
      <w:r w:rsidR="00473C26">
        <w:rPr>
          <w:color w:val="4F81BD" w:themeColor="accent1"/>
          <w:sz w:val="28"/>
          <w:szCs w:val="28"/>
          <w:lang w:bidi="ru-RU"/>
        </w:rPr>
        <w:t xml:space="preserve"> </w:t>
      </w:r>
      <w:r w:rsidR="0049419C">
        <w:rPr>
          <w:sz w:val="28"/>
          <w:szCs w:val="28"/>
          <w:lang w:bidi="ru-RU"/>
        </w:rPr>
        <w:t>по специальности</w:t>
      </w:r>
      <w:r w:rsidR="005D604E" w:rsidRPr="007720A8">
        <w:rPr>
          <w:sz w:val="28"/>
          <w:szCs w:val="28"/>
          <w:lang w:bidi="ru-RU"/>
        </w:rPr>
        <w:t xml:space="preserve"> 38.02.</w:t>
      </w:r>
      <w:r w:rsidR="007720A8" w:rsidRPr="007720A8">
        <w:rPr>
          <w:sz w:val="28"/>
          <w:szCs w:val="28"/>
          <w:lang w:bidi="ru-RU"/>
        </w:rPr>
        <w:t xml:space="preserve">01 Экономика и бухгалтерский учёт </w:t>
      </w:r>
      <w:r w:rsidRPr="007720A8">
        <w:rPr>
          <w:iCs/>
          <w:sz w:val="28"/>
          <w:szCs w:val="28"/>
          <w:lang w:bidi="ru-RU"/>
        </w:rPr>
        <w:t>и рабочей</w:t>
      </w:r>
      <w:r w:rsidRPr="007720A8">
        <w:rPr>
          <w:i/>
          <w:iCs/>
          <w:sz w:val="28"/>
          <w:szCs w:val="28"/>
          <w:lang w:bidi="ru-RU"/>
        </w:rPr>
        <w:t xml:space="preserve">  </w:t>
      </w:r>
      <w:r w:rsidR="007720A8" w:rsidRPr="007720A8">
        <w:rPr>
          <w:sz w:val="28"/>
          <w:szCs w:val="28"/>
          <w:lang w:bidi="ru-RU"/>
        </w:rPr>
        <w:t>программы</w:t>
      </w:r>
      <w:r w:rsidR="005B33B5">
        <w:rPr>
          <w:sz w:val="28"/>
          <w:szCs w:val="28"/>
          <w:lang w:bidi="ru-RU"/>
        </w:rPr>
        <w:t xml:space="preserve"> учебного предмета «Литература</w:t>
      </w:r>
      <w:r w:rsidRPr="007720A8">
        <w:rPr>
          <w:sz w:val="28"/>
          <w:szCs w:val="28"/>
          <w:lang w:bidi="ru-RU"/>
        </w:rPr>
        <w:t>»</w:t>
      </w:r>
      <w:r w:rsidRPr="007720A8">
        <w:rPr>
          <w:i/>
          <w:iCs/>
          <w:sz w:val="28"/>
          <w:szCs w:val="28"/>
          <w:lang w:bidi="ru-RU"/>
        </w:rPr>
        <w:t>.</w:t>
      </w:r>
    </w:p>
    <w:p w:rsidR="003542AC" w:rsidRDefault="003542AC" w:rsidP="003542AC">
      <w:pPr>
        <w:pStyle w:val="Style6"/>
        <w:widowControl/>
        <w:spacing w:before="101" w:line="276" w:lineRule="auto"/>
        <w:jc w:val="both"/>
        <w:rPr>
          <w:b/>
          <w:sz w:val="28"/>
          <w:szCs w:val="28"/>
        </w:rPr>
      </w:pPr>
    </w:p>
    <w:p w:rsidR="003542AC" w:rsidRDefault="003542AC" w:rsidP="003542AC">
      <w:pPr>
        <w:pStyle w:val="Style6"/>
        <w:widowControl/>
        <w:spacing w:before="101" w:line="276" w:lineRule="auto"/>
        <w:jc w:val="both"/>
        <w:rPr>
          <w:rStyle w:val="FontStyle22"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>
        <w:rPr>
          <w:rStyle w:val="FontStyle22"/>
          <w:b w:val="0"/>
          <w:sz w:val="28"/>
          <w:szCs w:val="28"/>
        </w:rPr>
        <w:t>:</w:t>
      </w:r>
    </w:p>
    <w:p w:rsidR="003542AC" w:rsidRPr="007720A8" w:rsidRDefault="007720A8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</w:pPr>
      <w:r w:rsidRPr="007720A8">
        <w:rPr>
          <w:bCs/>
          <w:sz w:val="28"/>
          <w:szCs w:val="28"/>
        </w:rPr>
        <w:t>Малина Н.В.</w:t>
      </w:r>
      <w:r w:rsidR="003542AC" w:rsidRPr="007720A8">
        <w:rPr>
          <w:bCs/>
          <w:sz w:val="28"/>
          <w:szCs w:val="28"/>
        </w:rPr>
        <w:t xml:space="preserve"> - </w:t>
      </w:r>
      <w:r w:rsidRPr="007720A8">
        <w:rPr>
          <w:bCs/>
          <w:sz w:val="28"/>
          <w:szCs w:val="28"/>
        </w:rPr>
        <w:t>преподаватель русского языка и литературы</w:t>
      </w:r>
      <w:r w:rsidR="003542AC" w:rsidRPr="007720A8">
        <w:rPr>
          <w:bCs/>
          <w:sz w:val="28"/>
          <w:szCs w:val="28"/>
        </w:rPr>
        <w:t xml:space="preserve"> ФКПОУ «Михайловский экономический колледж - интернат» Минтруда России</w:t>
      </w:r>
    </w:p>
    <w:p w:rsidR="003542AC" w:rsidRPr="00F55CA1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bCs/>
          <w:color w:val="FF0000"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49419C" w:rsidRDefault="0049419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483211" w:rsidRPr="00C84AD7" w:rsidRDefault="00483211" w:rsidP="00483211">
      <w:pPr>
        <w:pStyle w:val="Style9"/>
        <w:widowControl/>
        <w:spacing w:line="240" w:lineRule="auto"/>
        <w:ind w:firstLine="0"/>
        <w:rPr>
          <w:sz w:val="28"/>
          <w:szCs w:val="28"/>
        </w:rPr>
      </w:pPr>
      <w:r w:rsidRPr="00C84AD7">
        <w:rPr>
          <w:rStyle w:val="FontStyle21"/>
          <w:sz w:val="28"/>
          <w:szCs w:val="28"/>
        </w:rPr>
        <w:lastRenderedPageBreak/>
        <w:t>Контрольн</w:t>
      </w:r>
      <w:r>
        <w:rPr>
          <w:rStyle w:val="FontStyle21"/>
          <w:sz w:val="28"/>
          <w:szCs w:val="28"/>
        </w:rPr>
        <w:t>о-оценочные средства (КОС)</w:t>
      </w:r>
      <w:r w:rsidRPr="00C84AD7">
        <w:rPr>
          <w:rStyle w:val="FontStyle21"/>
          <w:sz w:val="28"/>
          <w:szCs w:val="28"/>
        </w:rPr>
        <w:t xml:space="preserve"> предназначены  для</w:t>
      </w:r>
      <w:r w:rsidRPr="00C84AD7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 xml:space="preserve">итогового контроля, </w:t>
      </w:r>
      <w:r w:rsidRPr="00C84AD7">
        <w:rPr>
          <w:sz w:val="28"/>
          <w:szCs w:val="28"/>
        </w:rPr>
        <w:t>комплексной проверки знаний, умений</w:t>
      </w:r>
      <w:r>
        <w:rPr>
          <w:rStyle w:val="FontStyle21"/>
          <w:sz w:val="28"/>
          <w:szCs w:val="28"/>
        </w:rPr>
        <w:t xml:space="preserve"> студентов 1 курса, </w:t>
      </w:r>
      <w:r w:rsidRPr="00C84AD7">
        <w:rPr>
          <w:rStyle w:val="FontStyle21"/>
          <w:sz w:val="28"/>
          <w:szCs w:val="28"/>
        </w:rPr>
        <w:t>освоив</w:t>
      </w:r>
      <w:r>
        <w:rPr>
          <w:rStyle w:val="FontStyle21"/>
          <w:sz w:val="28"/>
          <w:szCs w:val="28"/>
        </w:rPr>
        <w:t>ших программу учебного предмета «Литература</w:t>
      </w:r>
      <w:r w:rsidRPr="00C84AD7">
        <w:rPr>
          <w:rStyle w:val="FontStyle21"/>
          <w:sz w:val="28"/>
          <w:szCs w:val="28"/>
        </w:rPr>
        <w:t>».</w:t>
      </w:r>
    </w:p>
    <w:p w:rsidR="00483211" w:rsidRDefault="00483211" w:rsidP="00483211">
      <w:pPr>
        <w:pStyle w:val="Style6"/>
        <w:widowControl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КОС</w:t>
      </w:r>
      <w:r w:rsidRPr="00C84AD7">
        <w:rPr>
          <w:rStyle w:val="FontStyle21"/>
          <w:sz w:val="28"/>
          <w:szCs w:val="28"/>
        </w:rPr>
        <w:t xml:space="preserve">  включают  контрольные  материалы</w:t>
      </w:r>
      <w:r>
        <w:rPr>
          <w:rStyle w:val="FontStyle21"/>
          <w:sz w:val="28"/>
          <w:szCs w:val="28"/>
        </w:rPr>
        <w:t xml:space="preserve">  для  проведения  итоговой</w:t>
      </w:r>
      <w:r w:rsidRPr="00C84AD7">
        <w:rPr>
          <w:rStyle w:val="FontStyle21"/>
          <w:sz w:val="28"/>
          <w:szCs w:val="28"/>
        </w:rPr>
        <w:t xml:space="preserve"> аттестации</w:t>
      </w:r>
      <w:r>
        <w:rPr>
          <w:rStyle w:val="FontStyle21"/>
          <w:sz w:val="28"/>
          <w:szCs w:val="28"/>
        </w:rPr>
        <w:t xml:space="preserve"> в форме дифференцированного зачёта</w:t>
      </w:r>
      <w:r w:rsidRPr="00C84AD7">
        <w:rPr>
          <w:rStyle w:val="FontStyle21"/>
          <w:sz w:val="28"/>
          <w:szCs w:val="28"/>
        </w:rPr>
        <w:t>.</w:t>
      </w:r>
    </w:p>
    <w:p w:rsidR="00483211" w:rsidRDefault="00483211" w:rsidP="00483211">
      <w:pPr>
        <w:pStyle w:val="a7"/>
        <w:spacing w:line="360" w:lineRule="auto"/>
        <w:ind w:right="-28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483211" w:rsidRPr="00BB74E8" w:rsidRDefault="00483211" w:rsidP="00483211">
      <w:pPr>
        <w:pStyle w:val="a7"/>
        <w:spacing w:line="360" w:lineRule="auto"/>
        <w:ind w:righ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 </w:t>
      </w:r>
      <w:r w:rsidRPr="00BB7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BB7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Группы</w:t>
      </w:r>
      <w:r w:rsidRPr="00BB7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BB7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13б и 14б</w:t>
      </w:r>
      <w:r w:rsidRPr="00BB7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483211" w:rsidRPr="00BB74E8" w:rsidRDefault="00483211" w:rsidP="00483211">
      <w:pPr>
        <w:pStyle w:val="a7"/>
        <w:spacing w:line="36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211" w:rsidRPr="00BB74E8" w:rsidRDefault="00483211" w:rsidP="00483211">
      <w:pPr>
        <w:pStyle w:val="a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4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проведения</w:t>
      </w:r>
      <w:r w:rsidRPr="00BB7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 вопросы по билетам.</w:t>
      </w:r>
    </w:p>
    <w:p w:rsidR="00483211" w:rsidRPr="00BB74E8" w:rsidRDefault="00483211" w:rsidP="00483211">
      <w:pPr>
        <w:pStyle w:val="a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4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Количество заданий</w:t>
      </w:r>
      <w:r w:rsidRPr="00BB7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27.</w:t>
      </w:r>
    </w:p>
    <w:p w:rsidR="00CF4DD4" w:rsidRPr="00BB74E8" w:rsidRDefault="00CF4DD4" w:rsidP="00483211">
      <w:pPr>
        <w:pStyle w:val="a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4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Определённое время зачёта </w:t>
      </w:r>
      <w:r w:rsidRPr="00BB7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90 мин.</w:t>
      </w:r>
    </w:p>
    <w:p w:rsidR="00483211" w:rsidRPr="00BB74E8" w:rsidRDefault="00B45E54" w:rsidP="00483211">
      <w:pPr>
        <w:ind w:right="-284"/>
        <w:rPr>
          <w:sz w:val="28"/>
          <w:szCs w:val="28"/>
        </w:rPr>
      </w:pPr>
      <w:r w:rsidRPr="00BB74E8">
        <w:rPr>
          <w:b/>
          <w:sz w:val="28"/>
          <w:szCs w:val="28"/>
        </w:rPr>
        <w:t xml:space="preserve">Время подготовки – </w:t>
      </w:r>
      <w:r w:rsidR="00CF4DD4" w:rsidRPr="00BB74E8">
        <w:rPr>
          <w:sz w:val="28"/>
          <w:szCs w:val="28"/>
        </w:rPr>
        <w:t>25</w:t>
      </w:r>
      <w:r w:rsidRPr="00BB74E8">
        <w:rPr>
          <w:sz w:val="28"/>
          <w:szCs w:val="28"/>
        </w:rPr>
        <w:t xml:space="preserve"> мин.</w:t>
      </w:r>
    </w:p>
    <w:p w:rsidR="00CE1631" w:rsidRPr="00BB74E8" w:rsidRDefault="00CE1631" w:rsidP="00CE1631">
      <w:pPr>
        <w:shd w:val="clear" w:color="auto" w:fill="FFFFFF"/>
        <w:jc w:val="both"/>
        <w:rPr>
          <w:color w:val="000000"/>
          <w:sz w:val="28"/>
          <w:szCs w:val="28"/>
        </w:rPr>
      </w:pPr>
      <w:r w:rsidRPr="00BB74E8">
        <w:rPr>
          <w:b/>
          <w:bCs/>
          <w:color w:val="0F0F0F"/>
          <w:sz w:val="28"/>
          <w:szCs w:val="28"/>
          <w:u w:val="single"/>
        </w:rPr>
        <w:t>Критерии оценивания</w:t>
      </w:r>
    </w:p>
    <w:p w:rsidR="00CE1631" w:rsidRPr="00BB74E8" w:rsidRDefault="00CE1631" w:rsidP="00CE1631">
      <w:pPr>
        <w:shd w:val="clear" w:color="auto" w:fill="FFFFFF"/>
        <w:ind w:firstLine="850"/>
        <w:jc w:val="both"/>
        <w:rPr>
          <w:color w:val="000000"/>
          <w:sz w:val="28"/>
          <w:szCs w:val="28"/>
        </w:rPr>
      </w:pPr>
      <w:r w:rsidRPr="00BB74E8">
        <w:rPr>
          <w:color w:val="000000"/>
          <w:sz w:val="28"/>
          <w:szCs w:val="28"/>
        </w:rPr>
        <w:t>Устный опрос является одним из основных способов учёта знаний учащихся по литературе. Развёрнутый ответ должен представлять собой связное, логически последовательное сообщение на заданную тему.</w:t>
      </w:r>
    </w:p>
    <w:p w:rsidR="00CE1631" w:rsidRPr="00BB74E8" w:rsidRDefault="00CE1631" w:rsidP="00CE1631">
      <w:pPr>
        <w:shd w:val="clear" w:color="auto" w:fill="FFFFFF"/>
        <w:ind w:firstLine="850"/>
        <w:jc w:val="both"/>
        <w:rPr>
          <w:color w:val="000000"/>
          <w:sz w:val="28"/>
          <w:szCs w:val="28"/>
        </w:rPr>
      </w:pPr>
      <w:r w:rsidRPr="00BB74E8">
        <w:rPr>
          <w:color w:val="000000"/>
          <w:sz w:val="28"/>
          <w:szCs w:val="28"/>
        </w:rPr>
        <w:t>При оценке ответа надо руководствоваться следующими критериями, учитывать: 1) полноту и правильность ответа; 2) степень осознанности, понимания изученного; 3) языковое оформление ответа.</w:t>
      </w:r>
    </w:p>
    <w:p w:rsidR="00CE1631" w:rsidRPr="00BB74E8" w:rsidRDefault="00CE1631" w:rsidP="00CE1631">
      <w:pPr>
        <w:shd w:val="clear" w:color="auto" w:fill="FFFFFF"/>
        <w:ind w:firstLine="850"/>
        <w:jc w:val="both"/>
        <w:rPr>
          <w:color w:val="000000"/>
          <w:sz w:val="28"/>
          <w:szCs w:val="28"/>
        </w:rPr>
      </w:pPr>
      <w:r w:rsidRPr="00BB74E8">
        <w:rPr>
          <w:color w:val="000000"/>
          <w:sz w:val="28"/>
          <w:szCs w:val="28"/>
          <w:u w:val="single"/>
        </w:rPr>
        <w:t>Отметка "5"</w:t>
      </w:r>
      <w:r w:rsidRPr="00BB74E8">
        <w:rPr>
          <w:color w:val="000000"/>
          <w:sz w:val="28"/>
          <w:szCs w:val="28"/>
        </w:rPr>
        <w:t> ставится, если: 1) полно излагает изученный материал, 2) излагает материал последовательно и правильно с точки зрения норм литературного языка.</w:t>
      </w:r>
    </w:p>
    <w:p w:rsidR="00CE1631" w:rsidRPr="00BB74E8" w:rsidRDefault="00CE1631" w:rsidP="00CE1631">
      <w:pPr>
        <w:shd w:val="clear" w:color="auto" w:fill="FFFFFF"/>
        <w:ind w:firstLine="850"/>
        <w:jc w:val="both"/>
        <w:rPr>
          <w:color w:val="000000"/>
          <w:sz w:val="28"/>
          <w:szCs w:val="28"/>
        </w:rPr>
      </w:pPr>
      <w:r w:rsidRPr="00BB74E8">
        <w:rPr>
          <w:color w:val="000000"/>
          <w:sz w:val="28"/>
          <w:szCs w:val="28"/>
          <w:u w:val="single"/>
        </w:rPr>
        <w:t>Отметка "4"</w:t>
      </w:r>
      <w:r w:rsidRPr="00BB74E8">
        <w:rPr>
          <w:color w:val="000000"/>
          <w:sz w:val="28"/>
          <w:szCs w:val="28"/>
        </w:rPr>
        <w:t> ставится, если даётся ответ, удовлетворяющий тем же требованиям, что и для отме</w:t>
      </w:r>
      <w:r w:rsidR="00CF4DD4" w:rsidRPr="00BB74E8">
        <w:rPr>
          <w:color w:val="000000"/>
          <w:sz w:val="28"/>
          <w:szCs w:val="28"/>
        </w:rPr>
        <w:t xml:space="preserve">тки "5", но допускаются </w:t>
      </w:r>
      <w:r w:rsidRPr="00BB74E8">
        <w:rPr>
          <w:color w:val="000000"/>
          <w:sz w:val="28"/>
          <w:szCs w:val="28"/>
        </w:rPr>
        <w:t>недочёты</w:t>
      </w:r>
      <w:r w:rsidR="00CF4DD4" w:rsidRPr="00BB74E8">
        <w:rPr>
          <w:color w:val="000000"/>
          <w:sz w:val="28"/>
          <w:szCs w:val="28"/>
        </w:rPr>
        <w:t xml:space="preserve"> и неточности, которые  исправляются в процессе ответа</w:t>
      </w:r>
      <w:r w:rsidRPr="00BB74E8">
        <w:rPr>
          <w:color w:val="000000"/>
          <w:sz w:val="28"/>
          <w:szCs w:val="28"/>
        </w:rPr>
        <w:t>.</w:t>
      </w:r>
    </w:p>
    <w:p w:rsidR="00CE1631" w:rsidRPr="00BB74E8" w:rsidRDefault="00CE1631" w:rsidP="00CE1631">
      <w:pPr>
        <w:shd w:val="clear" w:color="auto" w:fill="FFFFFF"/>
        <w:ind w:firstLine="850"/>
        <w:jc w:val="both"/>
        <w:rPr>
          <w:color w:val="000000"/>
          <w:sz w:val="28"/>
          <w:szCs w:val="28"/>
        </w:rPr>
      </w:pPr>
      <w:r w:rsidRPr="00BB74E8">
        <w:rPr>
          <w:color w:val="000000"/>
          <w:sz w:val="28"/>
          <w:szCs w:val="28"/>
          <w:u w:val="single"/>
        </w:rPr>
        <w:t>Отметка "3"</w:t>
      </w:r>
      <w:r w:rsidR="00CF4DD4" w:rsidRPr="00BB74E8">
        <w:rPr>
          <w:color w:val="000000"/>
          <w:sz w:val="28"/>
          <w:szCs w:val="28"/>
        </w:rPr>
        <w:t xml:space="preserve"> ставится, если учащийся </w:t>
      </w:r>
      <w:r w:rsidRPr="00BB74E8">
        <w:rPr>
          <w:color w:val="000000"/>
          <w:sz w:val="28"/>
          <w:szCs w:val="28"/>
        </w:rPr>
        <w:t>обнаруживает знание</w:t>
      </w:r>
      <w:r w:rsidR="00CF4DD4" w:rsidRPr="00BB74E8">
        <w:rPr>
          <w:color w:val="000000"/>
          <w:sz w:val="28"/>
          <w:szCs w:val="28"/>
        </w:rPr>
        <w:t xml:space="preserve"> и понимание </w:t>
      </w:r>
      <w:r w:rsidRPr="00BB74E8">
        <w:rPr>
          <w:color w:val="000000"/>
          <w:sz w:val="28"/>
          <w:szCs w:val="28"/>
        </w:rPr>
        <w:t>данной темы, но:</w:t>
      </w:r>
    </w:p>
    <w:p w:rsidR="00CE1631" w:rsidRPr="00BB74E8" w:rsidRDefault="00CE1631" w:rsidP="00CE1631">
      <w:pPr>
        <w:shd w:val="clear" w:color="auto" w:fill="FFFFFF"/>
        <w:ind w:firstLine="850"/>
        <w:jc w:val="both"/>
        <w:rPr>
          <w:color w:val="000000"/>
          <w:sz w:val="28"/>
          <w:szCs w:val="28"/>
        </w:rPr>
      </w:pPr>
      <w:r w:rsidRPr="00BB74E8">
        <w:rPr>
          <w:color w:val="000000"/>
          <w:sz w:val="28"/>
          <w:szCs w:val="28"/>
        </w:rPr>
        <w:t>1</w:t>
      </w:r>
      <w:r w:rsidR="00CF4DD4" w:rsidRPr="00BB74E8">
        <w:rPr>
          <w:color w:val="000000"/>
          <w:sz w:val="28"/>
          <w:szCs w:val="28"/>
        </w:rPr>
        <w:t>) излагает материал неполно</w:t>
      </w:r>
      <w:r w:rsidRPr="00BB74E8">
        <w:rPr>
          <w:color w:val="000000"/>
          <w:sz w:val="28"/>
          <w:szCs w:val="28"/>
        </w:rPr>
        <w:t>; 2) не умеет достаточно глубоко и доказательно обосноват</w:t>
      </w:r>
      <w:r w:rsidR="00CF4DD4" w:rsidRPr="00BB74E8">
        <w:rPr>
          <w:color w:val="000000"/>
          <w:sz w:val="28"/>
          <w:szCs w:val="28"/>
        </w:rPr>
        <w:t xml:space="preserve">ь свои суждения и привести </w:t>
      </w:r>
      <w:r w:rsidRPr="00BB74E8">
        <w:rPr>
          <w:color w:val="000000"/>
          <w:sz w:val="28"/>
          <w:szCs w:val="28"/>
        </w:rPr>
        <w:t>примеры; 3) излагает материал непоследовательно и допускает ошибки в языковом оформлении излагаемого.</w:t>
      </w:r>
    </w:p>
    <w:p w:rsidR="00CF4DD4" w:rsidRPr="00BB74E8" w:rsidRDefault="00CE1631" w:rsidP="00CE1631">
      <w:pPr>
        <w:shd w:val="clear" w:color="auto" w:fill="FFFFFF"/>
        <w:ind w:firstLine="850"/>
        <w:jc w:val="both"/>
        <w:rPr>
          <w:color w:val="000000"/>
          <w:sz w:val="28"/>
          <w:szCs w:val="28"/>
        </w:rPr>
      </w:pPr>
      <w:r w:rsidRPr="00BB74E8">
        <w:rPr>
          <w:color w:val="000000"/>
          <w:sz w:val="28"/>
          <w:szCs w:val="28"/>
          <w:u w:val="single"/>
        </w:rPr>
        <w:t>Отметка "2"</w:t>
      </w:r>
      <w:r w:rsidR="00CF4DD4" w:rsidRPr="00BB74E8">
        <w:rPr>
          <w:color w:val="000000"/>
          <w:sz w:val="28"/>
          <w:szCs w:val="28"/>
        </w:rPr>
        <w:t xml:space="preserve"> ставится, если учащийся </w:t>
      </w:r>
      <w:r w:rsidRPr="00BB74E8">
        <w:rPr>
          <w:color w:val="000000"/>
          <w:sz w:val="28"/>
          <w:szCs w:val="28"/>
        </w:rPr>
        <w:t>обнаружи</w:t>
      </w:r>
      <w:r w:rsidR="00CF4DD4" w:rsidRPr="00BB74E8">
        <w:rPr>
          <w:color w:val="000000"/>
          <w:sz w:val="28"/>
          <w:szCs w:val="28"/>
        </w:rPr>
        <w:t xml:space="preserve">вает незнание большей части материала, </w:t>
      </w:r>
      <w:r w:rsidRPr="00BB74E8">
        <w:rPr>
          <w:color w:val="000000"/>
          <w:sz w:val="28"/>
          <w:szCs w:val="28"/>
        </w:rPr>
        <w:t xml:space="preserve">беспорядочно и неуверенно излагает материал. </w:t>
      </w:r>
    </w:p>
    <w:p w:rsidR="00B45E54" w:rsidRPr="00BB74E8" w:rsidRDefault="00B45E54" w:rsidP="00483211">
      <w:pPr>
        <w:ind w:right="-284"/>
        <w:rPr>
          <w:sz w:val="28"/>
          <w:szCs w:val="28"/>
        </w:rPr>
      </w:pPr>
    </w:p>
    <w:p w:rsidR="00483211" w:rsidRPr="00BB74E8" w:rsidRDefault="00483211" w:rsidP="00483211">
      <w:pPr>
        <w:pStyle w:val="Style6"/>
        <w:widowControl/>
        <w:rPr>
          <w:sz w:val="28"/>
          <w:szCs w:val="28"/>
        </w:rPr>
      </w:pPr>
    </w:p>
    <w:p w:rsidR="00483211" w:rsidRPr="00BB74E8" w:rsidRDefault="00BB74E8" w:rsidP="003542AC">
      <w:pPr>
        <w:pStyle w:val="Style6"/>
        <w:widowControl/>
        <w:spacing w:line="276" w:lineRule="auto"/>
        <w:rPr>
          <w:sz w:val="28"/>
          <w:szCs w:val="28"/>
        </w:rPr>
      </w:pPr>
      <w:r w:rsidRPr="00BB74E8">
        <w:rPr>
          <w:b/>
          <w:sz w:val="28"/>
          <w:szCs w:val="28"/>
        </w:rPr>
        <w:t>Примерные вопросы зачёта</w:t>
      </w:r>
    </w:p>
    <w:p w:rsidR="00483211" w:rsidRDefault="00483211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Значение литературы. Основные периоды русской литературы.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А. С. Пушкин. Лирический герой и лирический сюжет. Проблематика. Психологическая глубина изображения героев.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Лирика М. Ю. Лермонтова. Развитие понятия о романтизме.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lastRenderedPageBreak/>
        <w:t>Значение творчества Н. В. Гоголя в русской литературе. «Петербургские повести»: проблематика и художественное своеобразие.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Культурно-историческое развитие России середины XIX века.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Социально-культурная новизна драматургии А. Н. Островского.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iCs/>
          <w:sz w:val="28"/>
          <w:szCs w:val="28"/>
        </w:rPr>
        <w:t xml:space="preserve">Жизненный путь и творческая биография И. А. Гончарова. </w:t>
      </w:r>
      <w:r w:rsidRPr="0019447E">
        <w:rPr>
          <w:rFonts w:ascii="Times New Roman" w:hAnsi="Times New Roman" w:cs="Times New Roman"/>
          <w:color w:val="000000"/>
          <w:sz w:val="28"/>
          <w:szCs w:val="28"/>
        </w:rPr>
        <w:t>«Что</w:t>
      </w:r>
      <w:r w:rsidRPr="0019447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19447E">
        <w:rPr>
          <w:rFonts w:ascii="Times New Roman" w:hAnsi="Times New Roman" w:cs="Times New Roman"/>
          <w:color w:val="000000"/>
          <w:sz w:val="28"/>
          <w:szCs w:val="28"/>
        </w:rPr>
        <w:t>такое “обломовщина”?»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color w:val="000000"/>
          <w:sz w:val="28"/>
          <w:szCs w:val="28"/>
        </w:rPr>
        <w:t>Жизненный и творческий путь И. С. Тургенева. Психологизм творчества Тургенева.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color w:val="000000"/>
          <w:sz w:val="28"/>
          <w:szCs w:val="28"/>
        </w:rPr>
        <w:t>Эстетические взгляды Чернышевского. «Общество будущего в романе Н. Г. Чернышевского “Что делать?”»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 xml:space="preserve">Повесть «Очарованный странник» Н.С.Леского. Тема трагической судьбы талантливого русского человека. 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 xml:space="preserve"> Жанровое своеобразие, тематика и проблематика сказок                                М. Е. Салтыкова-Щедрина.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iCs/>
          <w:sz w:val="28"/>
          <w:szCs w:val="28"/>
        </w:rPr>
        <w:t xml:space="preserve">Ф.М.Достоевский. </w:t>
      </w:r>
      <w:r w:rsidRPr="0019447E">
        <w:rPr>
          <w:rFonts w:ascii="Times New Roman" w:hAnsi="Times New Roman" w:cs="Times New Roman"/>
          <w:sz w:val="28"/>
          <w:szCs w:val="28"/>
        </w:rPr>
        <w:t>Отображение русской действительности в романе. Социальная и нравственно-философская проблематика романа «Преступление и наказание».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Жизненный путь и творческая биография Л.Н.Толстого.  Духовные искания писателя.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Художественное совершенство рассказов А. П. Чехова. Новаторство Чехова.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Обзор русской поэзии второй половины XIX века. Идейная борьба направлений «чистого искусства» и гражданской литературы.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 xml:space="preserve">Гражданская позиция поэта Н. А. Некрасова. 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Серебряный век как культурно-историческая эпоха.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47E">
        <w:rPr>
          <w:rFonts w:ascii="Times New Roman" w:hAnsi="Times New Roman" w:cs="Times New Roman"/>
          <w:color w:val="000000"/>
          <w:sz w:val="28"/>
          <w:szCs w:val="28"/>
        </w:rPr>
        <w:t>Литературные течения поэзии русского модернизма: символизм, акмеизм, имажинизм, футуризм (общая характеристика направлений и их представители).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Творчество </w:t>
      </w:r>
      <w:r w:rsidRPr="0019447E">
        <w:rPr>
          <w:rFonts w:ascii="Times New Roman" w:hAnsi="Times New Roman" w:cs="Times New Roman"/>
          <w:sz w:val="28"/>
          <w:szCs w:val="28"/>
        </w:rPr>
        <w:t>М. Горького как ранний образец социалистического реализма.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Тема родины, тревога за судьбу России в лирике Блока. Поэма «Двенадцать».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Становление новой культуры в 1930-40 годы.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Обзор жизни и творчества М.А.Булгакова. Нравственность в произведениях.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Мир и человек в рассказах М. Шолохова. Глубина реалистических обобщений.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Основные направления и течения художественной прозы 1950—1980-х годов.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Развитие традиций русской классики и поиски нового поэтического языка, формы, жанра в поэзии 1950—1980-х годов.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Особенности драматургии 1950—1960-х годов.</w:t>
      </w:r>
    </w:p>
    <w:p w:rsidR="005B33B5" w:rsidRPr="0019447E" w:rsidRDefault="005B33B5" w:rsidP="005B33B5">
      <w:pPr>
        <w:pStyle w:val="a6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447E">
        <w:rPr>
          <w:rFonts w:ascii="Times New Roman" w:hAnsi="Times New Roman" w:cs="Times New Roman"/>
          <w:sz w:val="28"/>
          <w:szCs w:val="28"/>
        </w:rPr>
        <w:t>Отражение постмодернистского мироощущения в современной литературе. Основные направления развития современной литературы.</w:t>
      </w:r>
    </w:p>
    <w:p w:rsidR="005B33B5" w:rsidRDefault="005B33B5" w:rsidP="003542AC">
      <w:pPr>
        <w:pStyle w:val="Style6"/>
        <w:widowControl/>
        <w:spacing w:line="276" w:lineRule="auto"/>
        <w:rPr>
          <w:sz w:val="28"/>
          <w:szCs w:val="28"/>
        </w:rPr>
      </w:pPr>
    </w:p>
    <w:sectPr w:rsidR="005B33B5" w:rsidSect="00711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2033"/>
    <w:multiLevelType w:val="multilevel"/>
    <w:tmpl w:val="067E7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C6B86"/>
    <w:multiLevelType w:val="multilevel"/>
    <w:tmpl w:val="9176F5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5A1242"/>
    <w:multiLevelType w:val="multilevel"/>
    <w:tmpl w:val="4EBA9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FD773A"/>
    <w:multiLevelType w:val="multilevel"/>
    <w:tmpl w:val="55FC3E36"/>
    <w:lvl w:ilvl="0">
      <w:start w:val="3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C43330"/>
    <w:multiLevelType w:val="multilevel"/>
    <w:tmpl w:val="EE2CA896"/>
    <w:lvl w:ilvl="0">
      <w:start w:val="43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013B96"/>
    <w:multiLevelType w:val="multilevel"/>
    <w:tmpl w:val="3B98B3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FD0CC4"/>
    <w:multiLevelType w:val="multilevel"/>
    <w:tmpl w:val="B90238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5668E3"/>
    <w:multiLevelType w:val="multilevel"/>
    <w:tmpl w:val="2B9A3B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242C13"/>
    <w:multiLevelType w:val="multilevel"/>
    <w:tmpl w:val="1ED2A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DA72BE"/>
    <w:multiLevelType w:val="multilevel"/>
    <w:tmpl w:val="7EAA9F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350192"/>
    <w:multiLevelType w:val="multilevel"/>
    <w:tmpl w:val="CD98D8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595FF4"/>
    <w:multiLevelType w:val="multilevel"/>
    <w:tmpl w:val="A4B408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1442D7"/>
    <w:multiLevelType w:val="multilevel"/>
    <w:tmpl w:val="E76CB8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EF6966"/>
    <w:multiLevelType w:val="multilevel"/>
    <w:tmpl w:val="952AD7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B216E9"/>
    <w:multiLevelType w:val="multilevel"/>
    <w:tmpl w:val="41BA1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047713"/>
    <w:multiLevelType w:val="multilevel"/>
    <w:tmpl w:val="CFB261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8B6182"/>
    <w:multiLevelType w:val="multilevel"/>
    <w:tmpl w:val="0C5C756C"/>
    <w:lvl w:ilvl="0">
      <w:start w:val="13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544C26"/>
    <w:multiLevelType w:val="multilevel"/>
    <w:tmpl w:val="8AF8E4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6016AB"/>
    <w:multiLevelType w:val="multilevel"/>
    <w:tmpl w:val="BEEE22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B874A2"/>
    <w:multiLevelType w:val="multilevel"/>
    <w:tmpl w:val="5DBA19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561F9A"/>
    <w:multiLevelType w:val="multilevel"/>
    <w:tmpl w:val="3B1AE7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821F36"/>
    <w:multiLevelType w:val="multilevel"/>
    <w:tmpl w:val="1E9C8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5B5DB3"/>
    <w:multiLevelType w:val="multilevel"/>
    <w:tmpl w:val="B43633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BB6D0A"/>
    <w:multiLevelType w:val="multilevel"/>
    <w:tmpl w:val="DDC6B1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6B43BB"/>
    <w:multiLevelType w:val="multilevel"/>
    <w:tmpl w:val="230041C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887326"/>
    <w:multiLevelType w:val="multilevel"/>
    <w:tmpl w:val="86668F8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0671CC"/>
    <w:multiLevelType w:val="multilevel"/>
    <w:tmpl w:val="E7AC4AD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428F1"/>
    <w:multiLevelType w:val="multilevel"/>
    <w:tmpl w:val="A3A2F1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692AF2"/>
    <w:multiLevelType w:val="multilevel"/>
    <w:tmpl w:val="6082D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66736A"/>
    <w:multiLevelType w:val="multilevel"/>
    <w:tmpl w:val="F29E493E"/>
    <w:lvl w:ilvl="0">
      <w:start w:val="7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B169A3"/>
    <w:multiLevelType w:val="multilevel"/>
    <w:tmpl w:val="CD109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6B2C62"/>
    <w:multiLevelType w:val="multilevel"/>
    <w:tmpl w:val="CC381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1C2840"/>
    <w:multiLevelType w:val="multilevel"/>
    <w:tmpl w:val="CCC06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912D2E"/>
    <w:multiLevelType w:val="multilevel"/>
    <w:tmpl w:val="1414B97A"/>
    <w:lvl w:ilvl="0">
      <w:start w:val="4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797E53"/>
    <w:multiLevelType w:val="multilevel"/>
    <w:tmpl w:val="2CE49E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22354D"/>
    <w:multiLevelType w:val="multilevel"/>
    <w:tmpl w:val="2D8472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2E795F"/>
    <w:multiLevelType w:val="multilevel"/>
    <w:tmpl w:val="EE1ADA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320A3C"/>
    <w:multiLevelType w:val="multilevel"/>
    <w:tmpl w:val="90047E0C"/>
    <w:lvl w:ilvl="0">
      <w:start w:val="28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3D0BFC"/>
    <w:multiLevelType w:val="hybridMultilevel"/>
    <w:tmpl w:val="A740C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7E1929"/>
    <w:multiLevelType w:val="multilevel"/>
    <w:tmpl w:val="D2E40E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470AB1"/>
    <w:multiLevelType w:val="multilevel"/>
    <w:tmpl w:val="9B3E02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0"/>
  </w:num>
  <w:num w:numId="3">
    <w:abstractNumId w:val="24"/>
  </w:num>
  <w:num w:numId="4">
    <w:abstractNumId w:val="2"/>
  </w:num>
  <w:num w:numId="5">
    <w:abstractNumId w:val="8"/>
  </w:num>
  <w:num w:numId="6">
    <w:abstractNumId w:val="32"/>
  </w:num>
  <w:num w:numId="7">
    <w:abstractNumId w:val="39"/>
  </w:num>
  <w:num w:numId="8">
    <w:abstractNumId w:val="11"/>
  </w:num>
  <w:num w:numId="9">
    <w:abstractNumId w:val="5"/>
  </w:num>
  <w:num w:numId="10">
    <w:abstractNumId w:val="34"/>
  </w:num>
  <w:num w:numId="11">
    <w:abstractNumId w:val="20"/>
  </w:num>
  <w:num w:numId="12">
    <w:abstractNumId w:val="22"/>
  </w:num>
  <w:num w:numId="13">
    <w:abstractNumId w:val="19"/>
  </w:num>
  <w:num w:numId="14">
    <w:abstractNumId w:val="33"/>
  </w:num>
  <w:num w:numId="15">
    <w:abstractNumId w:val="9"/>
  </w:num>
  <w:num w:numId="16">
    <w:abstractNumId w:val="29"/>
  </w:num>
  <w:num w:numId="17">
    <w:abstractNumId w:val="16"/>
  </w:num>
  <w:num w:numId="18">
    <w:abstractNumId w:val="10"/>
  </w:num>
  <w:num w:numId="19">
    <w:abstractNumId w:val="36"/>
  </w:num>
  <w:num w:numId="20">
    <w:abstractNumId w:val="28"/>
  </w:num>
  <w:num w:numId="21">
    <w:abstractNumId w:val="12"/>
  </w:num>
  <w:num w:numId="22">
    <w:abstractNumId w:val="3"/>
  </w:num>
  <w:num w:numId="23">
    <w:abstractNumId w:val="40"/>
  </w:num>
  <w:num w:numId="24">
    <w:abstractNumId w:val="25"/>
  </w:num>
  <w:num w:numId="25">
    <w:abstractNumId w:val="14"/>
  </w:num>
  <w:num w:numId="26">
    <w:abstractNumId w:val="1"/>
  </w:num>
  <w:num w:numId="27">
    <w:abstractNumId w:val="37"/>
  </w:num>
  <w:num w:numId="28">
    <w:abstractNumId w:val="4"/>
  </w:num>
  <w:num w:numId="29">
    <w:abstractNumId w:val="7"/>
  </w:num>
  <w:num w:numId="30">
    <w:abstractNumId w:val="13"/>
  </w:num>
  <w:num w:numId="31">
    <w:abstractNumId w:val="6"/>
  </w:num>
  <w:num w:numId="32">
    <w:abstractNumId w:val="21"/>
  </w:num>
  <w:num w:numId="33">
    <w:abstractNumId w:val="23"/>
  </w:num>
  <w:num w:numId="34">
    <w:abstractNumId w:val="26"/>
  </w:num>
  <w:num w:numId="35">
    <w:abstractNumId w:val="0"/>
  </w:num>
  <w:num w:numId="36">
    <w:abstractNumId w:val="27"/>
  </w:num>
  <w:num w:numId="37">
    <w:abstractNumId w:val="15"/>
  </w:num>
  <w:num w:numId="38">
    <w:abstractNumId w:val="35"/>
  </w:num>
  <w:num w:numId="39">
    <w:abstractNumId w:val="18"/>
  </w:num>
  <w:num w:numId="40">
    <w:abstractNumId w:val="38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542AC"/>
    <w:rsid w:val="00076CDD"/>
    <w:rsid w:val="00107E0B"/>
    <w:rsid w:val="001562F2"/>
    <w:rsid w:val="001756B9"/>
    <w:rsid w:val="00183801"/>
    <w:rsid w:val="001A21FF"/>
    <w:rsid w:val="001F62DD"/>
    <w:rsid w:val="002D481A"/>
    <w:rsid w:val="003168E2"/>
    <w:rsid w:val="00333F2F"/>
    <w:rsid w:val="003542AC"/>
    <w:rsid w:val="003F6BDF"/>
    <w:rsid w:val="00473C26"/>
    <w:rsid w:val="00483211"/>
    <w:rsid w:val="0049419C"/>
    <w:rsid w:val="004E5C81"/>
    <w:rsid w:val="0050286B"/>
    <w:rsid w:val="005B33B5"/>
    <w:rsid w:val="005D604E"/>
    <w:rsid w:val="00646C37"/>
    <w:rsid w:val="006A5587"/>
    <w:rsid w:val="006D0D36"/>
    <w:rsid w:val="00711234"/>
    <w:rsid w:val="007720A8"/>
    <w:rsid w:val="00897A53"/>
    <w:rsid w:val="008F028E"/>
    <w:rsid w:val="0096492D"/>
    <w:rsid w:val="009C126B"/>
    <w:rsid w:val="009D395E"/>
    <w:rsid w:val="00A41133"/>
    <w:rsid w:val="00AA51AF"/>
    <w:rsid w:val="00AC1816"/>
    <w:rsid w:val="00B45E54"/>
    <w:rsid w:val="00B735F4"/>
    <w:rsid w:val="00B86ABB"/>
    <w:rsid w:val="00BB74E8"/>
    <w:rsid w:val="00BC00A9"/>
    <w:rsid w:val="00BD5A62"/>
    <w:rsid w:val="00CD45E4"/>
    <w:rsid w:val="00CE1631"/>
    <w:rsid w:val="00CF4DD4"/>
    <w:rsid w:val="00EA5203"/>
    <w:rsid w:val="00ED3778"/>
    <w:rsid w:val="00EF7038"/>
    <w:rsid w:val="00F55CA1"/>
    <w:rsid w:val="00FF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542AC"/>
    <w:pPr>
      <w:spacing w:line="274" w:lineRule="exact"/>
      <w:jc w:val="center"/>
    </w:pPr>
  </w:style>
  <w:style w:type="paragraph" w:customStyle="1" w:styleId="Style2">
    <w:name w:val="Style2"/>
    <w:basedOn w:val="a"/>
    <w:uiPriority w:val="99"/>
    <w:rsid w:val="003542AC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3542AC"/>
  </w:style>
  <w:style w:type="paragraph" w:customStyle="1" w:styleId="Style4">
    <w:name w:val="Style4"/>
    <w:basedOn w:val="a"/>
    <w:uiPriority w:val="99"/>
    <w:rsid w:val="003542AC"/>
  </w:style>
  <w:style w:type="paragraph" w:customStyle="1" w:styleId="Style6">
    <w:name w:val="Style6"/>
    <w:basedOn w:val="a"/>
    <w:uiPriority w:val="99"/>
    <w:rsid w:val="003542AC"/>
  </w:style>
  <w:style w:type="character" w:customStyle="1" w:styleId="2">
    <w:name w:val="Основной текст (2)_"/>
    <w:basedOn w:val="a0"/>
    <w:link w:val="20"/>
    <w:locked/>
    <w:rsid w:val="003542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42AC"/>
    <w:pPr>
      <w:shd w:val="clear" w:color="auto" w:fill="FFFFFF"/>
      <w:autoSpaceDE/>
      <w:autoSpaceDN/>
      <w:adjustRightInd/>
      <w:spacing w:line="480" w:lineRule="exact"/>
      <w:jc w:val="center"/>
    </w:pPr>
    <w:rPr>
      <w:sz w:val="28"/>
      <w:szCs w:val="28"/>
      <w:lang w:eastAsia="en-US"/>
    </w:rPr>
  </w:style>
  <w:style w:type="character" w:customStyle="1" w:styleId="FontStyle17">
    <w:name w:val="Font Style17"/>
    <w:basedOn w:val="a0"/>
    <w:uiPriority w:val="99"/>
    <w:rsid w:val="003542AC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3542AC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uiPriority w:val="99"/>
    <w:rsid w:val="003542AC"/>
    <w:rPr>
      <w:rFonts w:ascii="Times New Roman" w:hAnsi="Times New Roman" w:cs="Times New Roman" w:hint="default"/>
      <w:b/>
      <w:bCs/>
      <w:sz w:val="22"/>
      <w:szCs w:val="22"/>
    </w:rPr>
  </w:style>
  <w:style w:type="numbering" w:customStyle="1" w:styleId="1">
    <w:name w:val="Нет списка1"/>
    <w:next w:val="a2"/>
    <w:uiPriority w:val="99"/>
    <w:semiHidden/>
    <w:unhideWhenUsed/>
    <w:rsid w:val="001562F2"/>
  </w:style>
  <w:style w:type="character" w:styleId="a3">
    <w:name w:val="Hyperlink"/>
    <w:basedOn w:val="a0"/>
    <w:rsid w:val="001562F2"/>
    <w:rPr>
      <w:color w:val="0066CC"/>
      <w:u w:val="single"/>
    </w:rPr>
  </w:style>
  <w:style w:type="character" w:customStyle="1" w:styleId="10">
    <w:name w:val="Заголовок №1_"/>
    <w:basedOn w:val="a0"/>
    <w:link w:val="11"/>
    <w:rsid w:val="001562F2"/>
    <w:rPr>
      <w:rFonts w:ascii="Times New Roman" w:eastAsia="Times New Roman" w:hAnsi="Times New Roman" w:cs="Times New Roman"/>
      <w:b/>
      <w:bCs/>
      <w:sz w:val="44"/>
      <w:szCs w:val="44"/>
      <w:shd w:val="clear" w:color="auto" w:fill="FFFFFF"/>
    </w:rPr>
  </w:style>
  <w:style w:type="character" w:customStyle="1" w:styleId="12">
    <w:name w:val="Заголовок №1 + Малые прописные"/>
    <w:basedOn w:val="10"/>
    <w:rsid w:val="001562F2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Заголовок №2_"/>
    <w:basedOn w:val="a0"/>
    <w:rsid w:val="001562F2"/>
    <w:rPr>
      <w:rFonts w:ascii="Times New Roman" w:eastAsia="Times New Roman" w:hAnsi="Times New Roman" w:cs="Times New Roman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22">
    <w:name w:val="Заголовок №2"/>
    <w:basedOn w:val="21"/>
    <w:rsid w:val="001562F2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0">
    <w:name w:val="Заголовок №2 (2)_"/>
    <w:basedOn w:val="a0"/>
    <w:rsid w:val="001562F2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221">
    <w:name w:val="Заголовок №2 (2)"/>
    <w:basedOn w:val="220"/>
    <w:rsid w:val="001562F2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1562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pt">
    <w:name w:val="Основной текст (2) + 9 pt;Полужирный"/>
    <w:basedOn w:val="2"/>
    <w:rsid w:val="001562F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1562F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0pt">
    <w:name w:val="Основной текст (2) + 9 pt;Полужирный;Интервал 0 pt"/>
    <w:basedOn w:val="2"/>
    <w:rsid w:val="001562F2"/>
    <w:rPr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Verdana13pt0pt">
    <w:name w:val="Основной текст (2) + Verdana;13 pt;Полужирный;Курсив;Интервал 0 pt"/>
    <w:basedOn w:val="2"/>
    <w:rsid w:val="001562F2"/>
    <w:rPr>
      <w:rFonts w:ascii="Verdana" w:eastAsia="Verdana" w:hAnsi="Verdana" w:cs="Verdana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1562F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1562F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3">
    <w:name w:val="Основной текст (3) + Курсив"/>
    <w:basedOn w:val="31"/>
    <w:rsid w:val="001562F2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562F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1562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4">
    <w:name w:val="Основной текст (2) + Курсив"/>
    <w:basedOn w:val="2"/>
    <w:rsid w:val="001562F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1562F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sid w:val="001562F2"/>
    <w:rPr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Georgia8pt">
    <w:name w:val="Основной текст (2) + Georgia;8 pt"/>
    <w:basedOn w:val="2"/>
    <w:rsid w:val="001562F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andara95pt">
    <w:name w:val="Основной текст (2) + Candara;9;5 pt"/>
    <w:basedOn w:val="2"/>
    <w:rsid w:val="001562F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Georgia8pt0">
    <w:name w:val="Основной текст (2) + Georgia;8 pt;Малые прописные"/>
    <w:basedOn w:val="2"/>
    <w:rsid w:val="001562F2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1562F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Georgia75pt">
    <w:name w:val="Основной текст (2) + Georgia;7;5 pt"/>
    <w:basedOn w:val="2"/>
    <w:rsid w:val="001562F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Georgia75pt0">
    <w:name w:val="Основной текст (2) + Georgia;7;5 pt;Малые прописные"/>
    <w:basedOn w:val="2"/>
    <w:rsid w:val="001562F2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562F2"/>
    <w:rPr>
      <w:rFonts w:ascii="Verdana" w:eastAsia="Verdana" w:hAnsi="Verdana" w:cs="Verdana"/>
      <w:b/>
      <w:bCs/>
      <w:i/>
      <w:iCs/>
      <w:spacing w:val="-10"/>
      <w:sz w:val="26"/>
      <w:szCs w:val="26"/>
      <w:shd w:val="clear" w:color="auto" w:fill="FFFFFF"/>
    </w:rPr>
  </w:style>
  <w:style w:type="character" w:customStyle="1" w:styleId="5TimesNewRoman16pt0pt">
    <w:name w:val="Основной текст (5) + Times New Roman;16 pt;Не полужирный;Не курсив;Интервал 0 pt"/>
    <w:basedOn w:val="5"/>
    <w:rsid w:val="001562F2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27pt">
    <w:name w:val="Основной текст (2) + 7 pt"/>
    <w:basedOn w:val="2"/>
    <w:rsid w:val="001562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11">
    <w:name w:val="Заголовок №1"/>
    <w:basedOn w:val="a"/>
    <w:link w:val="10"/>
    <w:rsid w:val="001562F2"/>
    <w:pPr>
      <w:shd w:val="clear" w:color="auto" w:fill="FFFFFF"/>
      <w:autoSpaceDE/>
      <w:autoSpaceDN/>
      <w:adjustRightInd/>
      <w:spacing w:before="2820" w:after="540" w:line="0" w:lineRule="atLeast"/>
      <w:outlineLvl w:val="0"/>
    </w:pPr>
    <w:rPr>
      <w:b/>
      <w:bCs/>
      <w:sz w:val="44"/>
      <w:szCs w:val="44"/>
      <w:lang w:eastAsia="en-US"/>
    </w:rPr>
  </w:style>
  <w:style w:type="paragraph" w:customStyle="1" w:styleId="30">
    <w:name w:val="Заголовок №3"/>
    <w:basedOn w:val="a"/>
    <w:link w:val="3"/>
    <w:rsid w:val="001562F2"/>
    <w:pPr>
      <w:shd w:val="clear" w:color="auto" w:fill="FFFFFF"/>
      <w:autoSpaceDE/>
      <w:autoSpaceDN/>
      <w:adjustRightInd/>
      <w:spacing w:before="240" w:after="240" w:line="283" w:lineRule="exact"/>
      <w:jc w:val="both"/>
      <w:outlineLvl w:val="2"/>
    </w:pPr>
    <w:rPr>
      <w:b/>
      <w:bCs/>
      <w:sz w:val="22"/>
      <w:szCs w:val="22"/>
      <w:lang w:eastAsia="en-US"/>
    </w:rPr>
  </w:style>
  <w:style w:type="paragraph" w:customStyle="1" w:styleId="32">
    <w:name w:val="Основной текст (3)"/>
    <w:basedOn w:val="a"/>
    <w:link w:val="31"/>
    <w:rsid w:val="001562F2"/>
    <w:pPr>
      <w:shd w:val="clear" w:color="auto" w:fill="FFFFFF"/>
      <w:autoSpaceDE/>
      <w:autoSpaceDN/>
      <w:adjustRightInd/>
      <w:spacing w:before="360" w:after="240" w:line="274" w:lineRule="exact"/>
      <w:jc w:val="both"/>
    </w:pPr>
    <w:rPr>
      <w:b/>
      <w:bCs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562F2"/>
    <w:pPr>
      <w:shd w:val="clear" w:color="auto" w:fill="FFFFFF"/>
      <w:autoSpaceDE/>
      <w:autoSpaceDN/>
      <w:adjustRightInd/>
      <w:spacing w:before="240" w:after="240" w:line="283" w:lineRule="exact"/>
      <w:jc w:val="both"/>
    </w:pPr>
    <w:rPr>
      <w:i/>
      <w:iCs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562F2"/>
    <w:pPr>
      <w:shd w:val="clear" w:color="auto" w:fill="FFFFFF"/>
      <w:autoSpaceDE/>
      <w:autoSpaceDN/>
      <w:adjustRightInd/>
      <w:spacing w:before="60" w:after="360" w:line="0" w:lineRule="atLeast"/>
      <w:jc w:val="center"/>
    </w:pPr>
    <w:rPr>
      <w:rFonts w:ascii="Verdana" w:eastAsia="Verdana" w:hAnsi="Verdana" w:cs="Verdana"/>
      <w:b/>
      <w:bCs/>
      <w:i/>
      <w:iCs/>
      <w:spacing w:val="-10"/>
      <w:sz w:val="26"/>
      <w:szCs w:val="26"/>
      <w:lang w:eastAsia="en-US"/>
    </w:rPr>
  </w:style>
  <w:style w:type="table" w:styleId="a4">
    <w:name w:val="Table Grid"/>
    <w:basedOn w:val="a1"/>
    <w:uiPriority w:val="59"/>
    <w:rsid w:val="001562F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562F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List Paragraph"/>
    <w:basedOn w:val="a"/>
    <w:uiPriority w:val="34"/>
    <w:qFormat/>
    <w:rsid w:val="005B33B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9">
    <w:name w:val="Style9"/>
    <w:basedOn w:val="a"/>
    <w:uiPriority w:val="99"/>
    <w:rsid w:val="00483211"/>
    <w:pPr>
      <w:spacing w:line="274" w:lineRule="exact"/>
      <w:ind w:firstLine="672"/>
      <w:jc w:val="both"/>
    </w:pPr>
    <w:rPr>
      <w:rFonts w:eastAsiaTheme="minorEastAsia"/>
    </w:rPr>
  </w:style>
  <w:style w:type="paragraph" w:styleId="a7">
    <w:name w:val="Plain Text"/>
    <w:basedOn w:val="a"/>
    <w:link w:val="a8"/>
    <w:uiPriority w:val="99"/>
    <w:unhideWhenUsed/>
    <w:rsid w:val="00483211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48321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E192B-9FDF-4B07-AE79-8F3FAF887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Сидоренко</dc:creator>
  <cp:lastModifiedBy>Ольга В. Сошкина</cp:lastModifiedBy>
  <cp:revision>20</cp:revision>
  <dcterms:created xsi:type="dcterms:W3CDTF">2022-09-21T13:35:00Z</dcterms:created>
  <dcterms:modified xsi:type="dcterms:W3CDTF">2024-10-11T08:59:00Z</dcterms:modified>
</cp:coreProperties>
</file>