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2AC" w:rsidRDefault="003542AC" w:rsidP="00266172">
      <w:pPr>
        <w:pStyle w:val="Style2"/>
        <w:widowControl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Федеральное казенное профессиональное образовательное учреждение</w:t>
      </w:r>
    </w:p>
    <w:p w:rsidR="003542AC" w:rsidRDefault="003542AC" w:rsidP="00266172">
      <w:pPr>
        <w:pStyle w:val="Style2"/>
        <w:widowControl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«Михайловский экономический колледж-интернат»</w:t>
      </w:r>
    </w:p>
    <w:p w:rsidR="003542AC" w:rsidRDefault="003542AC" w:rsidP="00266172">
      <w:pPr>
        <w:pStyle w:val="Style2"/>
        <w:widowControl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Министерства труда и социальной защиты Российской Федерации</w:t>
      </w:r>
    </w:p>
    <w:p w:rsidR="003542AC" w:rsidRDefault="003542AC" w:rsidP="003542AC">
      <w:pPr>
        <w:pStyle w:val="Style2"/>
        <w:widowControl/>
        <w:spacing w:line="276" w:lineRule="auto"/>
        <w:ind w:left="571"/>
        <w:rPr>
          <w:sz w:val="28"/>
          <w:szCs w:val="28"/>
        </w:rPr>
      </w:pPr>
    </w:p>
    <w:p w:rsidR="003542AC" w:rsidRDefault="00C02CD3" w:rsidP="003542AC">
      <w:pPr>
        <w:pStyle w:val="Style2"/>
        <w:widowControl/>
        <w:spacing w:line="276" w:lineRule="auto"/>
        <w:ind w:left="571"/>
        <w:rPr>
          <w:sz w:val="28"/>
          <w:szCs w:val="28"/>
        </w:rPr>
      </w:pPr>
      <w:bookmarkStart w:id="0" w:name="_GoBack"/>
      <w:r w:rsidRPr="00C02CD3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-648814</wp:posOffset>
            </wp:positionH>
            <wp:positionV relativeFrom="paragraph">
              <wp:posOffset>158199</wp:posOffset>
            </wp:positionV>
            <wp:extent cx="6715532" cy="1423358"/>
            <wp:effectExtent l="0" t="0" r="4673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алин\Desktop\Шапка\Untitled.FR12 - 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9977" cy="1423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bookmarkEnd w:id="0"/>
    </w:p>
    <w:p w:rsidR="003542AC" w:rsidRDefault="003542AC" w:rsidP="003542AC">
      <w:pPr>
        <w:pStyle w:val="Style2"/>
        <w:widowControl/>
        <w:spacing w:line="276" w:lineRule="auto"/>
        <w:ind w:left="571"/>
        <w:rPr>
          <w:sz w:val="20"/>
          <w:szCs w:val="20"/>
        </w:rPr>
      </w:pPr>
    </w:p>
    <w:p w:rsidR="003542AC" w:rsidRDefault="003542AC" w:rsidP="003542AC">
      <w:pPr>
        <w:pStyle w:val="Style2"/>
        <w:widowControl/>
        <w:spacing w:line="276" w:lineRule="auto"/>
        <w:jc w:val="right"/>
        <w:rPr>
          <w:sz w:val="28"/>
          <w:szCs w:val="28"/>
        </w:rPr>
      </w:pPr>
    </w:p>
    <w:p w:rsidR="003542AC" w:rsidRDefault="003542AC" w:rsidP="003542AC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3542AC" w:rsidRDefault="003542AC" w:rsidP="003542AC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3542AC" w:rsidRDefault="003542AC" w:rsidP="003542AC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AA51AF" w:rsidRDefault="00AA51AF" w:rsidP="003542AC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3542AC" w:rsidRDefault="003542AC" w:rsidP="003542AC">
      <w:pPr>
        <w:pStyle w:val="Style2"/>
        <w:widowControl/>
        <w:spacing w:line="276" w:lineRule="auto"/>
        <w:rPr>
          <w:rStyle w:val="FontStyle22"/>
          <w:sz w:val="28"/>
          <w:szCs w:val="28"/>
        </w:rPr>
      </w:pPr>
    </w:p>
    <w:p w:rsidR="008F503F" w:rsidRDefault="008F503F" w:rsidP="003542AC">
      <w:pPr>
        <w:pStyle w:val="Style2"/>
        <w:widowControl/>
        <w:spacing w:line="276" w:lineRule="auto"/>
        <w:rPr>
          <w:rStyle w:val="FontStyle22"/>
          <w:sz w:val="28"/>
          <w:szCs w:val="28"/>
        </w:rPr>
      </w:pPr>
    </w:p>
    <w:p w:rsidR="008F503F" w:rsidRDefault="008F503F" w:rsidP="003542AC">
      <w:pPr>
        <w:pStyle w:val="Style2"/>
        <w:widowControl/>
        <w:spacing w:line="276" w:lineRule="auto"/>
        <w:rPr>
          <w:rStyle w:val="FontStyle22"/>
          <w:sz w:val="28"/>
          <w:szCs w:val="28"/>
        </w:rPr>
      </w:pPr>
    </w:p>
    <w:p w:rsidR="003542AC" w:rsidRDefault="003542AC" w:rsidP="003542AC">
      <w:pPr>
        <w:pStyle w:val="Style2"/>
        <w:widowControl/>
        <w:spacing w:line="276" w:lineRule="auto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>КОМПЛЕКТ</w:t>
      </w:r>
    </w:p>
    <w:p w:rsidR="003542AC" w:rsidRDefault="003542AC" w:rsidP="003542AC">
      <w:pPr>
        <w:pStyle w:val="Style2"/>
        <w:widowControl/>
        <w:spacing w:before="115" w:line="276" w:lineRule="auto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>КОНТРОЛЬНО-ОЦЕНОЧНЫХ СРЕДСТВ (КОС)</w:t>
      </w:r>
    </w:p>
    <w:p w:rsidR="003542AC" w:rsidRDefault="003542AC" w:rsidP="003542AC">
      <w:pPr>
        <w:pStyle w:val="Style2"/>
        <w:widowControl/>
        <w:spacing w:before="115" w:line="276" w:lineRule="auto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>для проведения промежуточной аттестации</w:t>
      </w:r>
    </w:p>
    <w:p w:rsidR="003542AC" w:rsidRPr="003542AC" w:rsidRDefault="004B709F" w:rsidP="003542AC">
      <w:pPr>
        <w:pStyle w:val="Style2"/>
        <w:widowControl/>
        <w:spacing w:before="115" w:line="360" w:lineRule="auto"/>
      </w:pPr>
      <w:r>
        <w:rPr>
          <w:rStyle w:val="FontStyle22"/>
          <w:sz w:val="28"/>
          <w:szCs w:val="28"/>
        </w:rPr>
        <w:t>ПО</w:t>
      </w:r>
      <w:r w:rsidR="003542AC">
        <w:rPr>
          <w:rStyle w:val="FontStyle22"/>
          <w:sz w:val="28"/>
          <w:szCs w:val="28"/>
        </w:rPr>
        <w:t xml:space="preserve"> </w:t>
      </w:r>
      <w:r w:rsidR="0096492D">
        <w:rPr>
          <w:rStyle w:val="FontStyle22"/>
          <w:sz w:val="28"/>
          <w:szCs w:val="28"/>
        </w:rPr>
        <w:t xml:space="preserve"> </w:t>
      </w:r>
      <w:r w:rsidR="003542AC">
        <w:rPr>
          <w:rStyle w:val="FontStyle22"/>
          <w:sz w:val="28"/>
          <w:szCs w:val="28"/>
        </w:rPr>
        <w:t>УЧЕБНО</w:t>
      </w:r>
      <w:r w:rsidR="00832FD5">
        <w:rPr>
          <w:rStyle w:val="FontStyle22"/>
          <w:sz w:val="28"/>
          <w:szCs w:val="28"/>
        </w:rPr>
        <w:t>МУ</w:t>
      </w:r>
      <w:r w:rsidR="003542AC">
        <w:rPr>
          <w:rStyle w:val="FontStyle22"/>
          <w:sz w:val="28"/>
          <w:szCs w:val="28"/>
        </w:rPr>
        <w:t xml:space="preserve"> </w:t>
      </w:r>
      <w:r w:rsidR="00832FD5">
        <w:rPr>
          <w:rStyle w:val="FontStyle22"/>
          <w:sz w:val="28"/>
          <w:szCs w:val="28"/>
        </w:rPr>
        <w:t>ПРЕДМЕТУ</w:t>
      </w:r>
      <w:r w:rsidR="00F55CA1">
        <w:rPr>
          <w:rStyle w:val="FontStyle22"/>
          <w:sz w:val="28"/>
          <w:szCs w:val="28"/>
        </w:rPr>
        <w:t xml:space="preserve"> </w:t>
      </w:r>
    </w:p>
    <w:p w:rsidR="008C076F" w:rsidRDefault="008C076F" w:rsidP="008C076F">
      <w:pPr>
        <w:keepNext/>
        <w:keepLines/>
        <w:suppressLineNumbers/>
        <w:suppressAutoHyphens/>
        <w:spacing w:line="276" w:lineRule="auto"/>
        <w:jc w:val="center"/>
        <w:rPr>
          <w:b/>
          <w:sz w:val="28"/>
          <w:szCs w:val="28"/>
        </w:rPr>
      </w:pPr>
    </w:p>
    <w:p w:rsidR="003542AC" w:rsidRPr="008C076F" w:rsidRDefault="00832FD5" w:rsidP="008C076F">
      <w:pPr>
        <w:keepNext/>
        <w:keepLines/>
        <w:suppressLineNumbers/>
        <w:suppressAutoHyphens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ФИЗИКА</w:t>
      </w:r>
    </w:p>
    <w:p w:rsidR="008C076F" w:rsidRPr="008C076F" w:rsidRDefault="008C076F" w:rsidP="008C076F">
      <w:pPr>
        <w:keepNext/>
        <w:keepLines/>
        <w:suppressLineNumbers/>
        <w:suppressAutoHyphens/>
        <w:spacing w:line="276" w:lineRule="auto"/>
        <w:jc w:val="center"/>
        <w:rPr>
          <w:b/>
          <w:sz w:val="28"/>
          <w:szCs w:val="28"/>
        </w:rPr>
      </w:pPr>
    </w:p>
    <w:p w:rsidR="003542AC" w:rsidRPr="00D701FE" w:rsidRDefault="003542AC" w:rsidP="003542AC">
      <w:pPr>
        <w:keepNext/>
        <w:keepLines/>
        <w:suppressLineNumbers/>
        <w:suppressAutoHyphens/>
        <w:spacing w:line="276" w:lineRule="auto"/>
        <w:jc w:val="center"/>
        <w:rPr>
          <w:sz w:val="28"/>
          <w:szCs w:val="28"/>
        </w:rPr>
      </w:pPr>
      <w:r w:rsidRPr="00D701FE">
        <w:rPr>
          <w:sz w:val="28"/>
          <w:szCs w:val="28"/>
        </w:rPr>
        <w:t>для студентов специальност</w:t>
      </w:r>
      <w:r w:rsidR="00E43905">
        <w:rPr>
          <w:sz w:val="28"/>
          <w:szCs w:val="28"/>
        </w:rPr>
        <w:t>и</w:t>
      </w:r>
      <w:r w:rsidRPr="00D701FE">
        <w:rPr>
          <w:sz w:val="28"/>
          <w:szCs w:val="28"/>
        </w:rPr>
        <w:t xml:space="preserve"> </w:t>
      </w:r>
    </w:p>
    <w:p w:rsidR="00E43905" w:rsidRPr="002560AB" w:rsidRDefault="00E43905" w:rsidP="00E43905">
      <w:pPr>
        <w:jc w:val="center"/>
        <w:rPr>
          <w:sz w:val="28"/>
          <w:szCs w:val="28"/>
        </w:rPr>
      </w:pPr>
      <w:r w:rsidRPr="002560AB">
        <w:rPr>
          <w:sz w:val="28"/>
          <w:szCs w:val="28"/>
        </w:rPr>
        <w:t>38.02.01 Экономика и бухгалтерский учет (по отраслям)</w:t>
      </w:r>
    </w:p>
    <w:p w:rsidR="003542AC" w:rsidRDefault="003542AC" w:rsidP="003542AC">
      <w:pPr>
        <w:pStyle w:val="Style4"/>
        <w:widowControl/>
        <w:spacing w:before="139" w:line="276" w:lineRule="auto"/>
        <w:rPr>
          <w:rStyle w:val="FontStyle17"/>
          <w:sz w:val="28"/>
          <w:szCs w:val="28"/>
        </w:rPr>
      </w:pPr>
    </w:p>
    <w:p w:rsidR="003542AC" w:rsidRDefault="003542AC" w:rsidP="003542AC">
      <w:pPr>
        <w:pStyle w:val="Style4"/>
        <w:widowControl/>
        <w:spacing w:before="139" w:line="276" w:lineRule="auto"/>
        <w:rPr>
          <w:rStyle w:val="FontStyle17"/>
          <w:sz w:val="28"/>
          <w:szCs w:val="28"/>
        </w:rPr>
      </w:pPr>
    </w:p>
    <w:p w:rsidR="003542AC" w:rsidRDefault="003542AC" w:rsidP="003542AC">
      <w:pPr>
        <w:pStyle w:val="Style1"/>
        <w:widowControl/>
        <w:spacing w:line="276" w:lineRule="auto"/>
        <w:ind w:left="2218"/>
        <w:jc w:val="both"/>
      </w:pPr>
    </w:p>
    <w:p w:rsidR="003542AC" w:rsidRDefault="003542AC" w:rsidP="003542AC">
      <w:pPr>
        <w:pStyle w:val="Style1"/>
        <w:widowControl/>
        <w:spacing w:line="276" w:lineRule="auto"/>
        <w:ind w:left="2218"/>
        <w:jc w:val="both"/>
        <w:rPr>
          <w:sz w:val="28"/>
          <w:szCs w:val="28"/>
        </w:rPr>
      </w:pPr>
    </w:p>
    <w:p w:rsidR="003542AC" w:rsidRDefault="003542AC" w:rsidP="003542AC">
      <w:pPr>
        <w:pStyle w:val="Style1"/>
        <w:widowControl/>
        <w:spacing w:line="276" w:lineRule="auto"/>
        <w:jc w:val="both"/>
        <w:rPr>
          <w:sz w:val="28"/>
          <w:szCs w:val="28"/>
        </w:rPr>
      </w:pPr>
    </w:p>
    <w:p w:rsidR="003542AC" w:rsidRDefault="003542AC" w:rsidP="003542AC">
      <w:pPr>
        <w:pStyle w:val="Style1"/>
        <w:widowControl/>
        <w:spacing w:line="276" w:lineRule="auto"/>
        <w:ind w:left="2218"/>
        <w:jc w:val="both"/>
        <w:rPr>
          <w:sz w:val="28"/>
          <w:szCs w:val="28"/>
        </w:rPr>
      </w:pPr>
    </w:p>
    <w:p w:rsidR="003542AC" w:rsidRDefault="003542AC" w:rsidP="003542AC">
      <w:pPr>
        <w:pStyle w:val="Style1"/>
        <w:widowControl/>
        <w:spacing w:line="276" w:lineRule="auto"/>
        <w:ind w:left="2218"/>
        <w:jc w:val="both"/>
        <w:rPr>
          <w:sz w:val="28"/>
          <w:szCs w:val="28"/>
        </w:rPr>
      </w:pPr>
    </w:p>
    <w:p w:rsidR="003542AC" w:rsidRDefault="003542AC" w:rsidP="003542AC">
      <w:pPr>
        <w:pStyle w:val="Style1"/>
        <w:widowControl/>
        <w:spacing w:line="276" w:lineRule="auto"/>
        <w:ind w:left="2218"/>
        <w:jc w:val="both"/>
        <w:rPr>
          <w:sz w:val="28"/>
          <w:szCs w:val="28"/>
        </w:rPr>
      </w:pPr>
    </w:p>
    <w:p w:rsidR="003542AC" w:rsidRDefault="003542AC" w:rsidP="003542AC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  <w:rPr>
          <w:rStyle w:val="FontStyle21"/>
          <w:sz w:val="28"/>
          <w:szCs w:val="28"/>
        </w:rPr>
      </w:pPr>
    </w:p>
    <w:p w:rsidR="003542AC" w:rsidRDefault="003542AC" w:rsidP="003542AC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  <w:rPr>
          <w:rStyle w:val="FontStyle21"/>
          <w:sz w:val="28"/>
          <w:szCs w:val="28"/>
        </w:rPr>
      </w:pPr>
    </w:p>
    <w:p w:rsidR="003542AC" w:rsidRDefault="003542AC" w:rsidP="003542AC">
      <w:pPr>
        <w:pStyle w:val="Style1"/>
        <w:widowControl/>
        <w:tabs>
          <w:tab w:val="left" w:leader="underscore" w:pos="3802"/>
        </w:tabs>
        <w:spacing w:before="77" w:line="276" w:lineRule="auto"/>
        <w:ind w:hanging="142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Михайлов, 202</w:t>
      </w:r>
      <w:r w:rsidR="00C02CD3">
        <w:rPr>
          <w:rStyle w:val="FontStyle21"/>
          <w:sz w:val="28"/>
          <w:szCs w:val="28"/>
        </w:rPr>
        <w:t>4</w:t>
      </w:r>
      <w:r>
        <w:rPr>
          <w:rStyle w:val="FontStyle21"/>
          <w:sz w:val="28"/>
          <w:szCs w:val="28"/>
        </w:rPr>
        <w:t xml:space="preserve"> г.</w:t>
      </w:r>
    </w:p>
    <w:p w:rsidR="008F503F" w:rsidRDefault="008F503F" w:rsidP="003542AC">
      <w:pPr>
        <w:pStyle w:val="Style1"/>
        <w:widowControl/>
        <w:tabs>
          <w:tab w:val="left" w:leader="underscore" w:pos="3802"/>
        </w:tabs>
        <w:spacing w:before="77" w:line="276" w:lineRule="auto"/>
        <w:ind w:hanging="142"/>
        <w:rPr>
          <w:rStyle w:val="FontStyle21"/>
          <w:sz w:val="28"/>
          <w:szCs w:val="28"/>
        </w:rPr>
      </w:pPr>
    </w:p>
    <w:p w:rsidR="00D701FE" w:rsidRDefault="00D701FE" w:rsidP="00473C26">
      <w:pPr>
        <w:pStyle w:val="Style6"/>
        <w:widowControl/>
        <w:spacing w:before="101" w:line="276" w:lineRule="auto"/>
        <w:jc w:val="both"/>
        <w:rPr>
          <w:sz w:val="28"/>
          <w:szCs w:val="28"/>
          <w:lang w:bidi="ru-RU"/>
        </w:rPr>
      </w:pPr>
    </w:p>
    <w:p w:rsidR="003542AC" w:rsidRPr="00D701FE" w:rsidRDefault="003542AC" w:rsidP="003542AC">
      <w:pPr>
        <w:pStyle w:val="Style6"/>
        <w:widowControl/>
        <w:spacing w:before="101" w:line="276" w:lineRule="auto"/>
        <w:jc w:val="both"/>
        <w:rPr>
          <w:b/>
          <w:sz w:val="28"/>
          <w:szCs w:val="28"/>
        </w:rPr>
      </w:pPr>
      <w:r w:rsidRPr="00D701FE">
        <w:rPr>
          <w:sz w:val="28"/>
          <w:szCs w:val="28"/>
          <w:lang w:bidi="ru-RU"/>
        </w:rPr>
        <w:lastRenderedPageBreak/>
        <w:t xml:space="preserve">Контрольно-оценочные средства (КОС) разработаны на </w:t>
      </w:r>
      <w:r w:rsidR="00473C26" w:rsidRPr="00D701FE">
        <w:rPr>
          <w:sz w:val="28"/>
          <w:szCs w:val="28"/>
          <w:lang w:bidi="ru-RU"/>
        </w:rPr>
        <w:t xml:space="preserve">основе </w:t>
      </w:r>
      <w:r w:rsidR="00650215">
        <w:rPr>
          <w:sz w:val="28"/>
          <w:szCs w:val="28"/>
          <w:lang w:bidi="ru-RU"/>
        </w:rPr>
        <w:t>Ф</w:t>
      </w:r>
      <w:r w:rsidR="00473C26" w:rsidRPr="00D701FE">
        <w:rPr>
          <w:sz w:val="28"/>
          <w:szCs w:val="28"/>
          <w:lang w:bidi="ru-RU"/>
        </w:rPr>
        <w:t xml:space="preserve">едерального государственного образовательного стандарта среднего </w:t>
      </w:r>
      <w:r w:rsidR="00832FD5">
        <w:rPr>
          <w:sz w:val="28"/>
          <w:szCs w:val="28"/>
          <w:lang w:bidi="ru-RU"/>
        </w:rPr>
        <w:t>общего образования</w:t>
      </w:r>
      <w:r w:rsidRPr="00D701FE">
        <w:rPr>
          <w:sz w:val="28"/>
          <w:szCs w:val="28"/>
          <w:lang w:bidi="ru-RU"/>
        </w:rPr>
        <w:t xml:space="preserve"> </w:t>
      </w:r>
      <w:r w:rsidRPr="00D701FE">
        <w:rPr>
          <w:iCs/>
          <w:sz w:val="28"/>
          <w:szCs w:val="28"/>
          <w:lang w:bidi="ru-RU"/>
        </w:rPr>
        <w:t>и рабочей</w:t>
      </w:r>
      <w:r w:rsidRPr="00D701FE">
        <w:rPr>
          <w:i/>
          <w:iCs/>
          <w:sz w:val="28"/>
          <w:szCs w:val="28"/>
          <w:lang w:bidi="ru-RU"/>
        </w:rPr>
        <w:t xml:space="preserve">  </w:t>
      </w:r>
      <w:r w:rsidRPr="00D701FE">
        <w:rPr>
          <w:sz w:val="28"/>
          <w:szCs w:val="28"/>
          <w:lang w:bidi="ru-RU"/>
        </w:rPr>
        <w:t>программы учебно</w:t>
      </w:r>
      <w:r w:rsidR="00832FD5">
        <w:rPr>
          <w:sz w:val="28"/>
          <w:szCs w:val="28"/>
          <w:lang w:bidi="ru-RU"/>
        </w:rPr>
        <w:t>го</w:t>
      </w:r>
      <w:r w:rsidRPr="00D701FE">
        <w:rPr>
          <w:sz w:val="28"/>
          <w:szCs w:val="28"/>
          <w:lang w:bidi="ru-RU"/>
        </w:rPr>
        <w:t xml:space="preserve"> </w:t>
      </w:r>
      <w:r w:rsidR="00832FD5">
        <w:rPr>
          <w:sz w:val="28"/>
          <w:szCs w:val="28"/>
          <w:lang w:bidi="ru-RU"/>
        </w:rPr>
        <w:t>предмета</w:t>
      </w:r>
      <w:r w:rsidRPr="00D701FE">
        <w:rPr>
          <w:sz w:val="28"/>
          <w:szCs w:val="28"/>
          <w:lang w:bidi="ru-RU"/>
        </w:rPr>
        <w:t xml:space="preserve"> «</w:t>
      </w:r>
      <w:r w:rsidR="00832FD5">
        <w:rPr>
          <w:sz w:val="28"/>
          <w:szCs w:val="28"/>
          <w:lang w:bidi="ru-RU"/>
        </w:rPr>
        <w:t>Физика</w:t>
      </w:r>
      <w:r w:rsidRPr="00D701FE">
        <w:rPr>
          <w:sz w:val="28"/>
          <w:szCs w:val="28"/>
          <w:lang w:bidi="ru-RU"/>
        </w:rPr>
        <w:t xml:space="preserve">» </w:t>
      </w:r>
    </w:p>
    <w:p w:rsidR="003542AC" w:rsidRPr="00D701FE" w:rsidRDefault="003542AC" w:rsidP="003542AC">
      <w:pPr>
        <w:pStyle w:val="Style6"/>
        <w:widowControl/>
        <w:spacing w:before="101" w:line="276" w:lineRule="auto"/>
        <w:jc w:val="both"/>
        <w:rPr>
          <w:rStyle w:val="FontStyle22"/>
          <w:sz w:val="28"/>
          <w:szCs w:val="28"/>
        </w:rPr>
      </w:pPr>
      <w:r w:rsidRPr="00D701FE">
        <w:rPr>
          <w:b/>
          <w:sz w:val="28"/>
          <w:szCs w:val="28"/>
        </w:rPr>
        <w:t>Разработчик</w:t>
      </w:r>
      <w:r w:rsidRPr="00D701FE">
        <w:rPr>
          <w:rStyle w:val="FontStyle22"/>
          <w:b w:val="0"/>
          <w:sz w:val="28"/>
          <w:szCs w:val="28"/>
        </w:rPr>
        <w:t>:</w:t>
      </w:r>
    </w:p>
    <w:p w:rsidR="003542AC" w:rsidRPr="00D701FE" w:rsidRDefault="00D701FE" w:rsidP="003542AC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</w:pPr>
      <w:r w:rsidRPr="00D701FE">
        <w:rPr>
          <w:bCs/>
          <w:sz w:val="28"/>
          <w:szCs w:val="28"/>
        </w:rPr>
        <w:t>Сошкина О.В</w:t>
      </w:r>
      <w:r w:rsidR="003542AC" w:rsidRPr="00D701FE">
        <w:rPr>
          <w:bCs/>
          <w:sz w:val="28"/>
          <w:szCs w:val="28"/>
        </w:rPr>
        <w:t>. - преподаватель ФКПОУ «Михайловский экономический колледж - интернат» Минтруда России</w:t>
      </w:r>
    </w:p>
    <w:p w:rsidR="003542AC" w:rsidRPr="00D701FE" w:rsidRDefault="003542AC" w:rsidP="003542AC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  <w:rPr>
          <w:bCs/>
          <w:sz w:val="28"/>
          <w:szCs w:val="28"/>
        </w:rPr>
      </w:pPr>
    </w:p>
    <w:p w:rsidR="003542AC" w:rsidRDefault="003542AC" w:rsidP="003542AC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  <w:rPr>
          <w:rStyle w:val="FontStyle21"/>
          <w:b/>
          <w:sz w:val="28"/>
          <w:szCs w:val="28"/>
        </w:rPr>
      </w:pPr>
    </w:p>
    <w:p w:rsidR="003542AC" w:rsidRDefault="003542AC" w:rsidP="003542AC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  <w:rPr>
          <w:rStyle w:val="FontStyle21"/>
          <w:b/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D701FE" w:rsidRDefault="00D701FE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D701FE" w:rsidRDefault="00D701FE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D701FE" w:rsidRDefault="00D701FE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D701FE" w:rsidRDefault="00D701FE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D701FE" w:rsidRDefault="00D701FE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D701FE" w:rsidRDefault="00D701FE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D701FE" w:rsidRDefault="00D701FE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D701FE" w:rsidRDefault="00D701FE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D701FE" w:rsidRDefault="00D701FE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D701FE" w:rsidRDefault="00D701FE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D701FE" w:rsidRDefault="00D701FE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D701FE" w:rsidRDefault="00D701FE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D701FE" w:rsidRDefault="00D701FE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D701FE" w:rsidRDefault="00D701FE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F8266E" w:rsidRDefault="00F8266E" w:rsidP="00F8266E">
      <w:pPr>
        <w:spacing w:line="360" w:lineRule="auto"/>
        <w:jc w:val="both"/>
        <w:rPr>
          <w:b/>
          <w:sz w:val="28"/>
          <w:szCs w:val="28"/>
        </w:rPr>
      </w:pPr>
    </w:p>
    <w:p w:rsidR="00832FD5" w:rsidRDefault="00832FD5" w:rsidP="00F8266E">
      <w:pPr>
        <w:spacing w:line="360" w:lineRule="auto"/>
        <w:jc w:val="both"/>
        <w:rPr>
          <w:b/>
          <w:sz w:val="28"/>
          <w:szCs w:val="28"/>
        </w:rPr>
      </w:pPr>
    </w:p>
    <w:p w:rsidR="00832FD5" w:rsidRDefault="00832FD5" w:rsidP="00F8266E">
      <w:pPr>
        <w:spacing w:line="360" w:lineRule="auto"/>
        <w:jc w:val="both"/>
        <w:rPr>
          <w:b/>
          <w:sz w:val="28"/>
          <w:szCs w:val="28"/>
        </w:rPr>
      </w:pPr>
    </w:p>
    <w:p w:rsidR="00F8266E" w:rsidRDefault="00F8266E" w:rsidP="00F8266E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Задания для </w:t>
      </w:r>
      <w:r w:rsidR="008F503F">
        <w:rPr>
          <w:b/>
          <w:sz w:val="28"/>
          <w:szCs w:val="28"/>
        </w:rPr>
        <w:t>промежуточной аттестации:</w:t>
      </w:r>
      <w:r w:rsidR="00832FD5">
        <w:rPr>
          <w:b/>
          <w:sz w:val="28"/>
          <w:szCs w:val="28"/>
        </w:rPr>
        <w:t xml:space="preserve"> </w:t>
      </w:r>
    </w:p>
    <w:p w:rsidR="00F8266E" w:rsidRDefault="00F8266E" w:rsidP="00F8266E">
      <w:pPr>
        <w:pStyle w:val="a5"/>
        <w:spacing w:line="360" w:lineRule="auto"/>
        <w:ind w:left="0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Текст</w:t>
      </w:r>
      <w:r w:rsidRPr="00F8266E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практических заданий:</w:t>
      </w:r>
    </w:p>
    <w:p w:rsidR="00352F19" w:rsidRPr="00352F19" w:rsidRDefault="00352F19" w:rsidP="00091B91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426" w:hanging="426"/>
        <w:rPr>
          <w:rFonts w:ascii="Calibri" w:hAnsi="Calibri"/>
          <w:color w:val="000000"/>
        </w:rPr>
      </w:pPr>
      <w:r w:rsidRPr="00352F19">
        <w:rPr>
          <w:rStyle w:val="c0"/>
          <w:color w:val="000000"/>
        </w:rPr>
        <w:t>Тело падает без начальной скорости с высоты 2 км. ускорение свободного падения принять равным 10 м/с</w:t>
      </w:r>
      <w:r w:rsidRPr="00352F19">
        <w:rPr>
          <w:rStyle w:val="c0"/>
          <w:color w:val="000000"/>
          <w:vertAlign w:val="superscript"/>
        </w:rPr>
        <w:t>2 </w:t>
      </w:r>
      <w:r w:rsidRPr="00352F19">
        <w:rPr>
          <w:rStyle w:val="c1"/>
          <w:color w:val="000000"/>
        </w:rPr>
        <w:t>. Определите время падения и его скорость в момент удара о землю. определите, за какое время тело пролетит последние 100 м.</w:t>
      </w:r>
    </w:p>
    <w:p w:rsidR="00352F19" w:rsidRPr="00352F19" w:rsidRDefault="00352F19" w:rsidP="00091B91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426" w:hanging="426"/>
        <w:rPr>
          <w:rFonts w:ascii="Calibri" w:hAnsi="Calibri"/>
          <w:color w:val="000000"/>
        </w:rPr>
      </w:pPr>
      <w:r w:rsidRPr="00352F19">
        <w:rPr>
          <w:rStyle w:val="c1"/>
          <w:color w:val="000000"/>
        </w:rPr>
        <w:t>Трогаясь с места,  автомобиль за первые 10 с прошёл путь 25 м. с каким ускорением двигался автомобиль?</w:t>
      </w:r>
    </w:p>
    <w:p w:rsidR="00352F19" w:rsidRPr="00091B91" w:rsidRDefault="00352F19" w:rsidP="00091B91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426" w:hanging="426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Плоская волна, возбуждаемая вибратором, колеблющимся по закону</w:t>
      </w:r>
      <w:r w:rsidR="00091B91">
        <w:rPr>
          <w:rStyle w:val="c1"/>
          <w:color w:val="000000"/>
        </w:rPr>
        <w:t xml:space="preserve"> </w:t>
      </w:r>
      <w:r w:rsidRPr="00091B91">
        <w:rPr>
          <w:rStyle w:val="c1"/>
          <w:color w:val="000000"/>
        </w:rPr>
        <w:t>S = 0,2 sin 62,8 t , распространяется со скоростью 10 м/с. Запишите уравнение плоской волны и определите длину бегущей волны.</w:t>
      </w:r>
    </w:p>
    <w:p w:rsidR="00352F19" w:rsidRPr="00352F19" w:rsidRDefault="00352F19" w:rsidP="00091B91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426" w:hanging="426"/>
        <w:rPr>
          <w:rFonts w:ascii="Calibri" w:hAnsi="Calibri"/>
          <w:color w:val="000000"/>
        </w:rPr>
      </w:pPr>
      <w:r w:rsidRPr="00352F19">
        <w:rPr>
          <w:rStyle w:val="c0"/>
          <w:color w:val="000000"/>
        </w:rPr>
        <w:t>На проводник длиной 40 см, расположенный под углом 30</w:t>
      </w:r>
      <w:r w:rsidRPr="00352F19">
        <w:rPr>
          <w:rStyle w:val="c0"/>
          <w:color w:val="000000"/>
          <w:vertAlign w:val="superscript"/>
        </w:rPr>
        <w:t>0 </w:t>
      </w:r>
      <w:r w:rsidRPr="00352F19">
        <w:rPr>
          <w:rStyle w:val="c1"/>
          <w:color w:val="000000"/>
        </w:rPr>
        <w:t>к линиям магнитной индукции, действует сила 0,4 Н. сила тока равна 4 А. Чему равна индукция магнитного поля?</w:t>
      </w:r>
    </w:p>
    <w:p w:rsidR="00352F19" w:rsidRPr="00352F19" w:rsidRDefault="00352F19" w:rsidP="00091B91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426" w:hanging="426"/>
        <w:rPr>
          <w:rFonts w:ascii="Calibri" w:hAnsi="Calibri"/>
          <w:color w:val="000000"/>
        </w:rPr>
      </w:pPr>
      <w:r w:rsidRPr="00352F19">
        <w:rPr>
          <w:rStyle w:val="c0"/>
          <w:color w:val="000000"/>
        </w:rPr>
        <w:t>В однородное магнитное поле с индукцией 0,8 Тл влетает электрон со  скоростью 4*10</w:t>
      </w:r>
      <w:r w:rsidRPr="00352F19">
        <w:rPr>
          <w:rStyle w:val="c0"/>
          <w:color w:val="000000"/>
          <w:vertAlign w:val="superscript"/>
        </w:rPr>
        <w:t>7 </w:t>
      </w:r>
      <w:r w:rsidRPr="00352F19">
        <w:rPr>
          <w:rStyle w:val="c1"/>
          <w:color w:val="000000"/>
        </w:rPr>
        <w:t>м/с, направленной перпендикулярно линиям индукции. определите радиус, по которому будет двигаться электрон в магнитном поле.</w:t>
      </w:r>
    </w:p>
    <w:p w:rsidR="00352F19" w:rsidRPr="00352F19" w:rsidRDefault="00352F19" w:rsidP="00091B91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426" w:hanging="426"/>
        <w:rPr>
          <w:rFonts w:ascii="Calibri" w:hAnsi="Calibri"/>
          <w:color w:val="000000"/>
        </w:rPr>
      </w:pPr>
      <w:r w:rsidRPr="00352F19">
        <w:rPr>
          <w:rStyle w:val="c1"/>
          <w:color w:val="000000"/>
        </w:rPr>
        <w:t>Определить энергию фотонов, соответствующих длинам красным (0,76 мкм)  и фиолетовым  ( 0,45 мкм) волнам видимой части спектра.</w:t>
      </w:r>
    </w:p>
    <w:p w:rsidR="00352F19" w:rsidRPr="00352F19" w:rsidRDefault="00352F19" w:rsidP="00091B91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426" w:hanging="426"/>
        <w:rPr>
          <w:rFonts w:ascii="Calibri" w:hAnsi="Calibri"/>
          <w:color w:val="000000"/>
        </w:rPr>
      </w:pPr>
      <w:r w:rsidRPr="00352F19">
        <w:rPr>
          <w:rStyle w:val="c0"/>
          <w:color w:val="000000"/>
        </w:rPr>
        <w:t>В электрическом чайнике мощностью 1 кВт вода объёмом 2 л при температуре 20  </w:t>
      </w:r>
      <w:r w:rsidRPr="00352F19">
        <w:rPr>
          <w:rStyle w:val="c0"/>
          <w:color w:val="000000"/>
          <w:vertAlign w:val="superscript"/>
        </w:rPr>
        <w:t>0</w:t>
      </w:r>
      <w:r w:rsidRPr="00352F19">
        <w:rPr>
          <w:rStyle w:val="c1"/>
          <w:color w:val="000000"/>
        </w:rPr>
        <w:t>С закипает за 13 мин. Определите КПД чайника.</w:t>
      </w:r>
    </w:p>
    <w:p w:rsidR="00352F19" w:rsidRPr="00352F19" w:rsidRDefault="00352F19" w:rsidP="00091B91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426" w:hanging="426"/>
        <w:rPr>
          <w:rFonts w:ascii="Calibri" w:hAnsi="Calibri"/>
          <w:color w:val="000000"/>
        </w:rPr>
      </w:pPr>
      <w:r w:rsidRPr="00352F19">
        <w:rPr>
          <w:rStyle w:val="c0"/>
          <w:color w:val="000000"/>
        </w:rPr>
        <w:t>За какое время по проводнику с током 64 мА через его поперечное сечение пройдёт 2*10</w:t>
      </w:r>
      <w:r w:rsidRPr="00352F19">
        <w:rPr>
          <w:rStyle w:val="c0"/>
          <w:color w:val="000000"/>
          <w:vertAlign w:val="superscript"/>
        </w:rPr>
        <w:t>15 </w:t>
      </w:r>
      <w:r w:rsidRPr="00352F19">
        <w:rPr>
          <w:rStyle w:val="c1"/>
          <w:color w:val="000000"/>
        </w:rPr>
        <w:t>электронов.</w:t>
      </w:r>
    </w:p>
    <w:p w:rsidR="00352F19" w:rsidRPr="00352F19" w:rsidRDefault="00352F19" w:rsidP="00091B91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426" w:hanging="426"/>
        <w:rPr>
          <w:rFonts w:ascii="Calibri" w:hAnsi="Calibri"/>
          <w:color w:val="000000"/>
        </w:rPr>
      </w:pPr>
      <w:r w:rsidRPr="00352F19">
        <w:rPr>
          <w:rStyle w:val="c0"/>
          <w:color w:val="000000"/>
        </w:rPr>
        <w:t>Определите плотность однородного тела,  вес которого в воздухе Р</w:t>
      </w:r>
      <w:r w:rsidRPr="00352F19">
        <w:rPr>
          <w:rStyle w:val="c0"/>
          <w:color w:val="000000"/>
          <w:vertAlign w:val="subscript"/>
        </w:rPr>
        <w:t>1 </w:t>
      </w:r>
      <w:r w:rsidRPr="00352F19">
        <w:rPr>
          <w:rStyle w:val="c0"/>
          <w:color w:val="000000"/>
        </w:rPr>
        <w:t>=10 Н, а в воде Р</w:t>
      </w:r>
      <w:r w:rsidRPr="00352F19">
        <w:rPr>
          <w:rStyle w:val="c0"/>
          <w:color w:val="000000"/>
          <w:vertAlign w:val="subscript"/>
        </w:rPr>
        <w:t>2 </w:t>
      </w:r>
      <w:r w:rsidRPr="00352F19">
        <w:rPr>
          <w:rStyle w:val="c1"/>
          <w:color w:val="000000"/>
        </w:rPr>
        <w:t>= 6 Н. Тело в воде подвешено на нити.</w:t>
      </w:r>
    </w:p>
    <w:p w:rsidR="00352F19" w:rsidRPr="00352F19" w:rsidRDefault="00352F19" w:rsidP="00091B91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426" w:hanging="426"/>
        <w:rPr>
          <w:rFonts w:ascii="Calibri" w:hAnsi="Calibri"/>
          <w:color w:val="000000"/>
        </w:rPr>
      </w:pPr>
      <w:r w:rsidRPr="00352F19">
        <w:rPr>
          <w:rStyle w:val="c1"/>
          <w:color w:val="000000"/>
        </w:rPr>
        <w:t xml:space="preserve">С каким </w:t>
      </w:r>
      <w:r>
        <w:rPr>
          <w:rStyle w:val="c1"/>
          <w:color w:val="000000"/>
        </w:rPr>
        <w:t>ц</w:t>
      </w:r>
      <w:r w:rsidRPr="00352F19">
        <w:rPr>
          <w:rStyle w:val="c1"/>
          <w:color w:val="000000"/>
        </w:rPr>
        <w:t>ентростремительным ускорением движется материальная точка по окружности радиуса 80 см со скоростью 14,4 км/ч?</w:t>
      </w:r>
    </w:p>
    <w:p w:rsidR="00352F19" w:rsidRPr="00352F19" w:rsidRDefault="00352F19" w:rsidP="00091B91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426" w:hanging="426"/>
        <w:rPr>
          <w:rFonts w:ascii="Calibri" w:hAnsi="Calibri"/>
          <w:color w:val="000000"/>
        </w:rPr>
      </w:pPr>
      <w:r w:rsidRPr="00352F19">
        <w:rPr>
          <w:rStyle w:val="c0"/>
          <w:color w:val="000000"/>
        </w:rPr>
        <w:t>Какова внутренняя энергия водорода в шарике объёмом 2 дм</w:t>
      </w:r>
      <w:r w:rsidRPr="00352F19">
        <w:rPr>
          <w:rStyle w:val="c0"/>
          <w:color w:val="000000"/>
          <w:vertAlign w:val="superscript"/>
        </w:rPr>
        <w:t>3 </w:t>
      </w:r>
      <w:r w:rsidRPr="00352F19">
        <w:rPr>
          <w:rStyle w:val="c0"/>
          <w:color w:val="000000"/>
        </w:rPr>
        <w:t>при давлении 10</w:t>
      </w:r>
      <w:r w:rsidRPr="00352F19">
        <w:rPr>
          <w:rStyle w:val="c0"/>
          <w:color w:val="000000"/>
          <w:vertAlign w:val="superscript"/>
        </w:rPr>
        <w:t>5 </w:t>
      </w:r>
      <w:r w:rsidRPr="00352F19">
        <w:rPr>
          <w:rStyle w:val="c1"/>
          <w:color w:val="000000"/>
        </w:rPr>
        <w:t>Па?</w:t>
      </w:r>
    </w:p>
    <w:p w:rsidR="00352F19" w:rsidRPr="00091B91" w:rsidRDefault="00352F19" w:rsidP="00091B91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426" w:hanging="426"/>
        <w:rPr>
          <w:rFonts w:ascii="Calibri" w:hAnsi="Calibri"/>
          <w:color w:val="000000"/>
        </w:rPr>
      </w:pPr>
      <w:r w:rsidRPr="00091B91">
        <w:rPr>
          <w:rStyle w:val="c0"/>
          <w:color w:val="000000"/>
        </w:rPr>
        <w:t>Шарик массой 4*10</w:t>
      </w:r>
      <w:r w:rsidRPr="00091B91">
        <w:rPr>
          <w:rStyle w:val="c0"/>
          <w:color w:val="000000"/>
          <w:vertAlign w:val="superscript"/>
        </w:rPr>
        <w:t>-4 </w:t>
      </w:r>
      <w:r w:rsidRPr="00091B91">
        <w:rPr>
          <w:rStyle w:val="c0"/>
          <w:color w:val="000000"/>
        </w:rPr>
        <w:t>кг подвешен на тонкой невесомой нити и имеет заряд 6*10</w:t>
      </w:r>
      <w:r w:rsidRPr="00091B91">
        <w:rPr>
          <w:rStyle w:val="c0"/>
          <w:color w:val="000000"/>
          <w:vertAlign w:val="superscript"/>
        </w:rPr>
        <w:t>-7 </w:t>
      </w:r>
      <w:r w:rsidRPr="00091B91">
        <w:rPr>
          <w:rStyle w:val="c0"/>
          <w:color w:val="000000"/>
        </w:rPr>
        <w:t> Кл. Снизу поднесли шарик с одноимённым зарядом 4*10</w:t>
      </w:r>
      <w:r w:rsidRPr="00091B91">
        <w:rPr>
          <w:rStyle w:val="c0"/>
          <w:color w:val="000000"/>
          <w:vertAlign w:val="superscript"/>
        </w:rPr>
        <w:t>-8 </w:t>
      </w:r>
      <w:r w:rsidRPr="00091B91">
        <w:rPr>
          <w:rStyle w:val="c1"/>
          <w:color w:val="000000"/>
        </w:rPr>
        <w:t>Кл. Каким станет натяжение нити, если расстояние между ними 0,3 м?</w:t>
      </w:r>
    </w:p>
    <w:p w:rsidR="00352F19" w:rsidRPr="00352F19" w:rsidRDefault="00352F19" w:rsidP="00091B91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426" w:hanging="426"/>
        <w:rPr>
          <w:rFonts w:ascii="Calibri" w:hAnsi="Calibri"/>
          <w:color w:val="000000"/>
        </w:rPr>
      </w:pPr>
      <w:r w:rsidRPr="00352F19">
        <w:rPr>
          <w:rStyle w:val="c1"/>
          <w:color w:val="000000"/>
        </w:rPr>
        <w:t>Гиря, подвешенная к пружине, колеблется с амплитудой 8 см. Определите полную энергию колебаний гири, если жёсткость пружины 2 кН/м.</w:t>
      </w:r>
    </w:p>
    <w:p w:rsidR="00352F19" w:rsidRPr="00352F19" w:rsidRDefault="00352F19" w:rsidP="00091B91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426" w:hanging="426"/>
        <w:rPr>
          <w:rFonts w:ascii="Calibri" w:hAnsi="Calibri"/>
          <w:color w:val="000000"/>
        </w:rPr>
      </w:pPr>
      <w:r w:rsidRPr="00352F19">
        <w:rPr>
          <w:rStyle w:val="c1"/>
          <w:color w:val="000000"/>
        </w:rPr>
        <w:t>Через сколько времени человек услышит эхо от преграды, находящейся на расстоянии 136 м?</w:t>
      </w:r>
    </w:p>
    <w:p w:rsidR="00352F19" w:rsidRPr="00352F19" w:rsidRDefault="00352F19" w:rsidP="00091B91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426" w:hanging="426"/>
        <w:rPr>
          <w:rFonts w:ascii="Calibri" w:hAnsi="Calibri"/>
          <w:color w:val="000000"/>
        </w:rPr>
      </w:pPr>
      <w:r w:rsidRPr="00352F19">
        <w:rPr>
          <w:rStyle w:val="c1"/>
          <w:color w:val="000000"/>
        </w:rPr>
        <w:t>Определите полную механическую энергию камня массой 200 г, движущегося на высоте 4 м со скоростью 10 м/с.</w:t>
      </w:r>
    </w:p>
    <w:p w:rsidR="00352F19" w:rsidRPr="00352F19" w:rsidRDefault="00352F19" w:rsidP="00091B91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426" w:hanging="426"/>
        <w:rPr>
          <w:rFonts w:ascii="Calibri" w:hAnsi="Calibri"/>
          <w:color w:val="000000"/>
        </w:rPr>
      </w:pPr>
      <w:r w:rsidRPr="00352F19">
        <w:rPr>
          <w:rStyle w:val="c0"/>
          <w:color w:val="000000"/>
        </w:rPr>
        <w:t>Чему равно сопротивление алюминиевой проволоки длиной 80 см и площадью поперечного сечения 0,5 мм</w:t>
      </w:r>
      <w:r w:rsidRPr="00352F19">
        <w:rPr>
          <w:rStyle w:val="c0"/>
          <w:color w:val="000000"/>
          <w:vertAlign w:val="superscript"/>
        </w:rPr>
        <w:t>2</w:t>
      </w:r>
      <w:r w:rsidRPr="00352F19">
        <w:rPr>
          <w:rStyle w:val="c0"/>
          <w:color w:val="000000"/>
        </w:rPr>
        <w:t>. Удельное сопротивление алюминия равно        0,028 Ом*мм</w:t>
      </w:r>
      <w:r w:rsidRPr="00352F19">
        <w:rPr>
          <w:rStyle w:val="c0"/>
          <w:color w:val="000000"/>
          <w:vertAlign w:val="superscript"/>
        </w:rPr>
        <w:t>2</w:t>
      </w:r>
      <w:r w:rsidRPr="00352F19">
        <w:rPr>
          <w:rStyle w:val="c1"/>
          <w:color w:val="000000"/>
        </w:rPr>
        <w:t>/м.</w:t>
      </w:r>
    </w:p>
    <w:p w:rsidR="00352F19" w:rsidRPr="00352F19" w:rsidRDefault="00091B91" w:rsidP="00091B91">
      <w:pPr>
        <w:pStyle w:val="c44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Calibri" w:hAnsi="Calibri"/>
          <w:color w:val="000000"/>
        </w:rPr>
      </w:pPr>
      <w:r>
        <w:rPr>
          <w:rStyle w:val="c0"/>
          <w:color w:val="000000"/>
        </w:rPr>
        <w:t>Ч</w:t>
      </w:r>
      <w:r w:rsidR="00352F19" w:rsidRPr="00352F19">
        <w:rPr>
          <w:rStyle w:val="c0"/>
          <w:color w:val="000000"/>
        </w:rPr>
        <w:t>ему равна оптическая сила системы двух линз, одна из которых имеет фокусное расстояние F</w:t>
      </w:r>
      <w:r w:rsidR="00352F19" w:rsidRPr="00352F19">
        <w:rPr>
          <w:rStyle w:val="c0"/>
          <w:color w:val="000000"/>
          <w:vertAlign w:val="subscript"/>
        </w:rPr>
        <w:t>1</w:t>
      </w:r>
      <w:r w:rsidR="00352F19" w:rsidRPr="00352F19">
        <w:rPr>
          <w:rStyle w:val="c0"/>
          <w:color w:val="000000"/>
        </w:rPr>
        <w:t> = -20 см, а другая – оптическую силу D</w:t>
      </w:r>
      <w:r w:rsidR="00352F19" w:rsidRPr="00352F19">
        <w:rPr>
          <w:rStyle w:val="c0"/>
          <w:color w:val="000000"/>
          <w:vertAlign w:val="subscript"/>
        </w:rPr>
        <w:t>2</w:t>
      </w:r>
      <w:r w:rsidR="00352F19" w:rsidRPr="00352F19">
        <w:rPr>
          <w:rStyle w:val="c1"/>
          <w:color w:val="000000"/>
        </w:rPr>
        <w:t> = 2 дптр?</w:t>
      </w:r>
    </w:p>
    <w:p w:rsidR="00352F19" w:rsidRPr="00352F19" w:rsidRDefault="00352F19" w:rsidP="00091B91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426" w:hanging="426"/>
        <w:rPr>
          <w:rFonts w:ascii="Calibri" w:hAnsi="Calibri"/>
          <w:color w:val="000000"/>
        </w:rPr>
      </w:pPr>
      <w:r w:rsidRPr="00352F19">
        <w:rPr>
          <w:rStyle w:val="c0"/>
          <w:color w:val="000000"/>
        </w:rPr>
        <w:t>Чему равно ускорение свободного падения на высоте 600 км? Во сколько раз оно меньше ускорения свободного падения вблизи поверхности Земли? Масса Земли равна 6*10</w:t>
      </w:r>
      <w:r w:rsidRPr="00352F19">
        <w:rPr>
          <w:rStyle w:val="c0"/>
          <w:color w:val="000000"/>
          <w:vertAlign w:val="superscript"/>
        </w:rPr>
        <w:t>24</w:t>
      </w:r>
      <w:r w:rsidRPr="00352F19">
        <w:rPr>
          <w:rStyle w:val="c1"/>
          <w:color w:val="000000"/>
        </w:rPr>
        <w:t> кг, радиус Земли 6400 км.</w:t>
      </w:r>
    </w:p>
    <w:p w:rsidR="00352F19" w:rsidRPr="00352F19" w:rsidRDefault="00352F19" w:rsidP="00091B91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426" w:hanging="426"/>
        <w:rPr>
          <w:rFonts w:ascii="Calibri" w:hAnsi="Calibri"/>
          <w:color w:val="000000"/>
        </w:rPr>
      </w:pPr>
      <w:r w:rsidRPr="00352F19">
        <w:rPr>
          <w:rStyle w:val="c0"/>
          <w:color w:val="000000"/>
        </w:rPr>
        <w:t>В колебательном контуре, состоящем из конденсатора емкостью 10 мкФ и катушки индуктивности 0,4 Гн, происходят затухающие колебания. В некоторый момент времени сила тока равна 10</w:t>
      </w:r>
      <w:r w:rsidRPr="00352F19">
        <w:rPr>
          <w:rStyle w:val="c0"/>
          <w:color w:val="000000"/>
          <w:vertAlign w:val="superscript"/>
        </w:rPr>
        <w:t>-3 </w:t>
      </w:r>
      <w:r w:rsidRPr="00352F19">
        <w:rPr>
          <w:rStyle w:val="c0"/>
          <w:color w:val="000000"/>
        </w:rPr>
        <w:t>А, а заряд на пластинах конденсатора 10</w:t>
      </w:r>
      <w:r w:rsidRPr="00352F19">
        <w:rPr>
          <w:rStyle w:val="c0"/>
          <w:color w:val="000000"/>
          <w:vertAlign w:val="superscript"/>
        </w:rPr>
        <w:t>-6  </w:t>
      </w:r>
      <w:r w:rsidRPr="00352F19">
        <w:rPr>
          <w:rStyle w:val="c1"/>
          <w:color w:val="000000"/>
        </w:rPr>
        <w:t>Кл. Определите количество теплоты в проводниках, когда колебания полностью прекратятся.</w:t>
      </w:r>
    </w:p>
    <w:p w:rsidR="00352F19" w:rsidRPr="00352F19" w:rsidRDefault="00352F19" w:rsidP="00091B91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426" w:hanging="426"/>
        <w:rPr>
          <w:rFonts w:ascii="Calibri" w:hAnsi="Calibri"/>
          <w:color w:val="000000"/>
        </w:rPr>
      </w:pPr>
      <w:r w:rsidRPr="00352F19">
        <w:rPr>
          <w:rStyle w:val="c0"/>
          <w:color w:val="000000"/>
        </w:rPr>
        <w:t>Определите собственную энергию электрона. Масса электрона 9,1*10</w:t>
      </w:r>
      <w:r w:rsidRPr="00352F19">
        <w:rPr>
          <w:rStyle w:val="c0"/>
          <w:color w:val="000000"/>
          <w:vertAlign w:val="superscript"/>
        </w:rPr>
        <w:t>-31 </w:t>
      </w:r>
      <w:r w:rsidRPr="00352F19">
        <w:rPr>
          <w:rStyle w:val="c1"/>
          <w:color w:val="000000"/>
        </w:rPr>
        <w:t>кг.</w:t>
      </w:r>
    </w:p>
    <w:p w:rsidR="00091B91" w:rsidRPr="00091B91" w:rsidRDefault="00352F19" w:rsidP="00091B91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426" w:hanging="426"/>
        <w:rPr>
          <w:rStyle w:val="c1"/>
          <w:rFonts w:ascii="Calibri" w:hAnsi="Calibri"/>
          <w:color w:val="000000"/>
        </w:rPr>
      </w:pPr>
      <w:r w:rsidRPr="00091B91">
        <w:rPr>
          <w:rStyle w:val="c1"/>
          <w:color w:val="000000"/>
        </w:rPr>
        <w:t>Определите энергетический выход реакций синтеза</w:t>
      </w:r>
      <w:r w:rsidR="00091B91">
        <w:rPr>
          <w:rStyle w:val="c1"/>
          <w:color w:val="000000"/>
        </w:rPr>
        <w:t xml:space="preserve"> </w:t>
      </w:r>
    </w:p>
    <w:p w:rsidR="00352F19" w:rsidRPr="00091B91" w:rsidRDefault="00091B91" w:rsidP="00091B91">
      <w:pPr>
        <w:pStyle w:val="c6"/>
        <w:shd w:val="clear" w:color="auto" w:fill="FFFFFF"/>
        <w:spacing w:before="0" w:beforeAutospacing="0" w:after="0" w:afterAutospacing="0"/>
        <w:ind w:left="426" w:hanging="426"/>
        <w:rPr>
          <w:rFonts w:ascii="Calibri" w:hAnsi="Calibri"/>
          <w:color w:val="000000"/>
        </w:rPr>
      </w:pPr>
      <w:r>
        <w:rPr>
          <w:rStyle w:val="c0"/>
          <w:color w:val="000000"/>
          <w:vertAlign w:val="superscript"/>
        </w:rPr>
        <w:lastRenderedPageBreak/>
        <w:t xml:space="preserve">           </w:t>
      </w:r>
      <w:r w:rsidR="00352F19" w:rsidRPr="00091B91">
        <w:rPr>
          <w:rStyle w:val="c0"/>
          <w:color w:val="000000"/>
          <w:vertAlign w:val="superscript"/>
        </w:rPr>
        <w:t>2</w:t>
      </w:r>
      <w:r w:rsidR="00352F19" w:rsidRPr="00091B91">
        <w:rPr>
          <w:rStyle w:val="c0"/>
          <w:color w:val="000000"/>
          <w:vertAlign w:val="subscript"/>
        </w:rPr>
        <w:t>1 </w:t>
      </w:r>
      <w:r w:rsidR="00352F19" w:rsidRPr="00091B91">
        <w:rPr>
          <w:rStyle w:val="c0"/>
          <w:color w:val="000000"/>
        </w:rPr>
        <w:t>Н + </w:t>
      </w:r>
      <w:r w:rsidR="00352F19" w:rsidRPr="00091B91">
        <w:rPr>
          <w:rStyle w:val="c0"/>
          <w:color w:val="000000"/>
          <w:vertAlign w:val="superscript"/>
        </w:rPr>
        <w:t>2</w:t>
      </w:r>
      <w:r w:rsidR="00352F19" w:rsidRPr="00091B91">
        <w:rPr>
          <w:rStyle w:val="c0"/>
          <w:color w:val="000000"/>
          <w:vertAlign w:val="subscript"/>
        </w:rPr>
        <w:t>1 </w:t>
      </w:r>
      <w:r w:rsidR="00352F19" w:rsidRPr="00091B91">
        <w:rPr>
          <w:rStyle w:val="c0"/>
          <w:color w:val="000000"/>
        </w:rPr>
        <w:t>Н = </w:t>
      </w:r>
      <w:r w:rsidR="00352F19" w:rsidRPr="00091B91">
        <w:rPr>
          <w:rStyle w:val="c0"/>
          <w:color w:val="000000"/>
          <w:vertAlign w:val="superscript"/>
        </w:rPr>
        <w:t>3</w:t>
      </w:r>
      <w:r w:rsidR="00352F19" w:rsidRPr="00091B91">
        <w:rPr>
          <w:rStyle w:val="c0"/>
          <w:color w:val="000000"/>
          <w:vertAlign w:val="subscript"/>
        </w:rPr>
        <w:t>2 </w:t>
      </w:r>
      <w:r w:rsidR="00352F19" w:rsidRPr="00091B91">
        <w:rPr>
          <w:rStyle w:val="c0"/>
          <w:color w:val="000000"/>
        </w:rPr>
        <w:t>Не + </w:t>
      </w:r>
      <w:r w:rsidR="00352F19" w:rsidRPr="00091B91">
        <w:rPr>
          <w:rStyle w:val="c0"/>
          <w:color w:val="000000"/>
          <w:vertAlign w:val="superscript"/>
        </w:rPr>
        <w:t>1</w:t>
      </w:r>
      <w:r w:rsidR="00352F19" w:rsidRPr="00091B91">
        <w:rPr>
          <w:rStyle w:val="c0"/>
          <w:color w:val="000000"/>
          <w:vertAlign w:val="subscript"/>
        </w:rPr>
        <w:t>0  </w:t>
      </w:r>
      <w:r w:rsidR="00352F19" w:rsidRPr="00091B91">
        <w:rPr>
          <w:rStyle w:val="c0"/>
          <w:color w:val="000000"/>
        </w:rPr>
        <w:t>n , </w:t>
      </w:r>
      <w:r w:rsidR="00352F19" w:rsidRPr="00091B91">
        <w:rPr>
          <w:rStyle w:val="c0"/>
          <w:color w:val="000000"/>
          <w:vertAlign w:val="superscript"/>
        </w:rPr>
        <w:t>2</w:t>
      </w:r>
      <w:r w:rsidR="00352F19" w:rsidRPr="00091B91">
        <w:rPr>
          <w:rStyle w:val="c0"/>
          <w:color w:val="000000"/>
          <w:vertAlign w:val="subscript"/>
        </w:rPr>
        <w:t>1 </w:t>
      </w:r>
      <w:r w:rsidR="00352F19" w:rsidRPr="00091B91">
        <w:rPr>
          <w:rStyle w:val="c0"/>
          <w:color w:val="000000"/>
        </w:rPr>
        <w:t>Н + </w:t>
      </w:r>
      <w:r w:rsidR="00352F19" w:rsidRPr="00091B91">
        <w:rPr>
          <w:rStyle w:val="c0"/>
          <w:color w:val="000000"/>
          <w:vertAlign w:val="superscript"/>
        </w:rPr>
        <w:t> 3</w:t>
      </w:r>
      <w:r w:rsidR="00352F19" w:rsidRPr="00091B91">
        <w:rPr>
          <w:rStyle w:val="c0"/>
          <w:color w:val="000000"/>
          <w:vertAlign w:val="subscript"/>
        </w:rPr>
        <w:t>1 </w:t>
      </w:r>
      <w:r w:rsidR="00352F19" w:rsidRPr="00091B91">
        <w:rPr>
          <w:rStyle w:val="c0"/>
          <w:color w:val="000000"/>
        </w:rPr>
        <w:t>Н = </w:t>
      </w:r>
      <w:r w:rsidR="00352F19" w:rsidRPr="00091B91">
        <w:rPr>
          <w:rStyle w:val="c0"/>
          <w:color w:val="000000"/>
          <w:vertAlign w:val="superscript"/>
        </w:rPr>
        <w:t>4</w:t>
      </w:r>
      <w:r w:rsidR="00352F19" w:rsidRPr="00091B91">
        <w:rPr>
          <w:rStyle w:val="c0"/>
          <w:color w:val="000000"/>
          <w:vertAlign w:val="subscript"/>
        </w:rPr>
        <w:t>2 </w:t>
      </w:r>
      <w:r w:rsidR="00352F19" w:rsidRPr="00091B91">
        <w:rPr>
          <w:rStyle w:val="c0"/>
          <w:color w:val="000000"/>
        </w:rPr>
        <w:t>Не + </w:t>
      </w:r>
      <w:r w:rsidR="00352F19" w:rsidRPr="00091B91">
        <w:rPr>
          <w:rStyle w:val="c0"/>
          <w:color w:val="000000"/>
          <w:vertAlign w:val="superscript"/>
        </w:rPr>
        <w:t>1</w:t>
      </w:r>
      <w:r w:rsidR="00352F19" w:rsidRPr="00091B91">
        <w:rPr>
          <w:rStyle w:val="c0"/>
          <w:color w:val="000000"/>
          <w:vertAlign w:val="subscript"/>
        </w:rPr>
        <w:t>0  </w:t>
      </w:r>
      <w:r w:rsidR="00352F19" w:rsidRPr="00091B91">
        <w:rPr>
          <w:rStyle w:val="c1"/>
          <w:color w:val="000000"/>
        </w:rPr>
        <w:t>n.</w:t>
      </w:r>
    </w:p>
    <w:p w:rsidR="00352F19" w:rsidRPr="00352F19" w:rsidRDefault="00352F19" w:rsidP="00091B91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426" w:hanging="426"/>
        <w:rPr>
          <w:rFonts w:ascii="Calibri" w:hAnsi="Calibri"/>
          <w:color w:val="000000"/>
        </w:rPr>
      </w:pPr>
      <w:r w:rsidRPr="00352F19">
        <w:rPr>
          <w:rStyle w:val="c0"/>
          <w:color w:val="000000"/>
        </w:rPr>
        <w:t xml:space="preserve"> Максимальный заряд на обкладках конденсатора колебательного контура q</w:t>
      </w:r>
      <w:r w:rsidRPr="00352F19">
        <w:rPr>
          <w:rStyle w:val="c0"/>
          <w:color w:val="000000"/>
          <w:vertAlign w:val="subscript"/>
        </w:rPr>
        <w:t>m</w:t>
      </w:r>
      <w:r w:rsidRPr="00352F19">
        <w:rPr>
          <w:rStyle w:val="c0"/>
          <w:color w:val="000000"/>
        </w:rPr>
        <w:t> = 10</w:t>
      </w:r>
      <w:r w:rsidRPr="00352F19">
        <w:rPr>
          <w:rStyle w:val="c0"/>
          <w:color w:val="000000"/>
          <w:vertAlign w:val="superscript"/>
        </w:rPr>
        <w:t>-6 </w:t>
      </w:r>
      <w:r w:rsidRPr="00352F19">
        <w:rPr>
          <w:rStyle w:val="c0"/>
          <w:color w:val="000000"/>
        </w:rPr>
        <w:t>Кл. Амплитудное значение силы тока в контуре I</w:t>
      </w:r>
      <w:r w:rsidRPr="00352F19">
        <w:rPr>
          <w:rStyle w:val="c0"/>
          <w:color w:val="000000"/>
          <w:vertAlign w:val="subscript"/>
        </w:rPr>
        <w:t>m</w:t>
      </w:r>
      <w:r w:rsidRPr="00352F19">
        <w:rPr>
          <w:rStyle w:val="c0"/>
          <w:color w:val="000000"/>
        </w:rPr>
        <w:t> = 10</w:t>
      </w:r>
      <w:r w:rsidRPr="00352F19">
        <w:rPr>
          <w:rStyle w:val="c0"/>
          <w:color w:val="000000"/>
          <w:vertAlign w:val="superscript"/>
        </w:rPr>
        <w:t>-3 </w:t>
      </w:r>
      <w:r w:rsidRPr="00352F19">
        <w:rPr>
          <w:rStyle w:val="c1"/>
          <w:color w:val="000000"/>
        </w:rPr>
        <w:t>А. Определите период колебаний.</w:t>
      </w:r>
    </w:p>
    <w:p w:rsidR="00352F19" w:rsidRPr="00352F19" w:rsidRDefault="00352F19" w:rsidP="00091B91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426" w:hanging="426"/>
        <w:rPr>
          <w:rFonts w:ascii="Calibri" w:hAnsi="Calibri"/>
          <w:color w:val="000000"/>
        </w:rPr>
      </w:pPr>
      <w:r w:rsidRPr="00352F19">
        <w:rPr>
          <w:rStyle w:val="c1"/>
          <w:color w:val="000000"/>
        </w:rPr>
        <w:t xml:space="preserve"> Стальной магнит массой 100 г притягивается к вертикальной стальной пластине с силой 10 Н. Какую силу необходимо приложить к магниту, чтобы он скользил вниз равномерно, если коэффициент трения равен 0,2?</w:t>
      </w:r>
    </w:p>
    <w:p w:rsidR="00352F19" w:rsidRPr="00352F19" w:rsidRDefault="00352F19" w:rsidP="00091B91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426" w:hanging="426"/>
        <w:rPr>
          <w:rFonts w:ascii="Calibri" w:hAnsi="Calibri"/>
          <w:color w:val="000000"/>
        </w:rPr>
      </w:pPr>
      <w:r w:rsidRPr="00352F19">
        <w:rPr>
          <w:rStyle w:val="c1"/>
          <w:color w:val="000000"/>
        </w:rPr>
        <w:t xml:space="preserve"> С каким ускорением поднимался груз массой 2 кг вертикально вверх, если на пути 5 м была совершена работа 0,15 кДж?</w:t>
      </w:r>
    </w:p>
    <w:p w:rsidR="00352F19" w:rsidRPr="00352F19" w:rsidRDefault="00352F19" w:rsidP="00091B91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426" w:hanging="426"/>
        <w:rPr>
          <w:rFonts w:ascii="Calibri" w:hAnsi="Calibri"/>
          <w:color w:val="000000"/>
        </w:rPr>
      </w:pPr>
      <w:r w:rsidRPr="00352F19">
        <w:rPr>
          <w:rStyle w:val="c0"/>
          <w:color w:val="000000"/>
        </w:rPr>
        <w:t xml:space="preserve"> Определить давление одноатомного газа при температуре 27 </w:t>
      </w:r>
      <w:r w:rsidRPr="00352F19">
        <w:rPr>
          <w:rStyle w:val="c0"/>
          <w:color w:val="000000"/>
          <w:vertAlign w:val="superscript"/>
        </w:rPr>
        <w:t>0 </w:t>
      </w:r>
      <w:r w:rsidRPr="00352F19">
        <w:rPr>
          <w:rStyle w:val="c0"/>
          <w:color w:val="000000"/>
        </w:rPr>
        <w:t>С и концентрации 2*10</w:t>
      </w:r>
      <w:r w:rsidRPr="00352F19">
        <w:rPr>
          <w:rStyle w:val="c0"/>
          <w:color w:val="000000"/>
          <w:vertAlign w:val="superscript"/>
        </w:rPr>
        <w:t>25 </w:t>
      </w:r>
      <w:r w:rsidRPr="00352F19">
        <w:rPr>
          <w:rStyle w:val="c0"/>
          <w:color w:val="000000"/>
        </w:rPr>
        <w:t>м</w:t>
      </w:r>
      <w:r w:rsidRPr="00352F19">
        <w:rPr>
          <w:rStyle w:val="c0"/>
          <w:color w:val="000000"/>
          <w:vertAlign w:val="superscript"/>
        </w:rPr>
        <w:t>-3 </w:t>
      </w:r>
      <w:r w:rsidRPr="00352F19">
        <w:rPr>
          <w:rStyle w:val="c1"/>
          <w:color w:val="000000"/>
        </w:rPr>
        <w:t>.</w:t>
      </w:r>
    </w:p>
    <w:p w:rsidR="00352F19" w:rsidRPr="00352F19" w:rsidRDefault="00352F19" w:rsidP="00091B91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426" w:hanging="426"/>
        <w:rPr>
          <w:rFonts w:ascii="Calibri" w:hAnsi="Calibri"/>
          <w:color w:val="000000"/>
        </w:rPr>
      </w:pPr>
      <w:r w:rsidRPr="00352F19">
        <w:rPr>
          <w:rStyle w:val="c0"/>
          <w:color w:val="000000"/>
        </w:rPr>
        <w:t>На каком расстоянии находятся два точечных заряда q</w:t>
      </w:r>
      <w:r w:rsidRPr="00352F19">
        <w:rPr>
          <w:rStyle w:val="c0"/>
          <w:color w:val="000000"/>
          <w:vertAlign w:val="subscript"/>
        </w:rPr>
        <w:t>1 </w:t>
      </w:r>
      <w:r w:rsidRPr="00352F19">
        <w:rPr>
          <w:rStyle w:val="c0"/>
          <w:color w:val="000000"/>
        </w:rPr>
        <w:t>= 4*10</w:t>
      </w:r>
      <w:r w:rsidRPr="00352F19">
        <w:rPr>
          <w:rStyle w:val="c0"/>
          <w:color w:val="000000"/>
          <w:vertAlign w:val="superscript"/>
        </w:rPr>
        <w:t>-8</w:t>
      </w:r>
      <w:r w:rsidRPr="00352F19">
        <w:rPr>
          <w:rStyle w:val="c0"/>
          <w:color w:val="000000"/>
        </w:rPr>
        <w:t> Кл и  q</w:t>
      </w:r>
      <w:r w:rsidRPr="00352F19">
        <w:rPr>
          <w:rStyle w:val="c0"/>
          <w:color w:val="000000"/>
          <w:vertAlign w:val="subscript"/>
        </w:rPr>
        <w:t>2 </w:t>
      </w:r>
      <w:r w:rsidRPr="00352F19">
        <w:rPr>
          <w:rStyle w:val="c0"/>
          <w:color w:val="000000"/>
        </w:rPr>
        <w:t>= 16*10</w:t>
      </w:r>
      <w:r w:rsidRPr="00352F19">
        <w:rPr>
          <w:rStyle w:val="c0"/>
          <w:color w:val="000000"/>
          <w:vertAlign w:val="superscript"/>
        </w:rPr>
        <w:t>-8</w:t>
      </w:r>
      <w:r w:rsidRPr="00352F19">
        <w:rPr>
          <w:rStyle w:val="c0"/>
          <w:color w:val="000000"/>
        </w:rPr>
        <w:t> Кл, если они взаимодействуют с силой 9*10</w:t>
      </w:r>
      <w:r w:rsidRPr="00352F19">
        <w:rPr>
          <w:rStyle w:val="c0"/>
          <w:color w:val="000000"/>
          <w:vertAlign w:val="superscript"/>
        </w:rPr>
        <w:t>-5 </w:t>
      </w:r>
      <w:r w:rsidRPr="00352F19">
        <w:rPr>
          <w:rStyle w:val="c1"/>
          <w:color w:val="000000"/>
        </w:rPr>
        <w:t>Н?</w:t>
      </w:r>
    </w:p>
    <w:p w:rsidR="00352F19" w:rsidRPr="00352F19" w:rsidRDefault="00352F19" w:rsidP="00091B91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426" w:hanging="426"/>
        <w:rPr>
          <w:rFonts w:ascii="Calibri" w:hAnsi="Calibri"/>
          <w:color w:val="000000"/>
        </w:rPr>
      </w:pPr>
      <w:r w:rsidRPr="00352F19">
        <w:rPr>
          <w:rStyle w:val="c1"/>
          <w:color w:val="000000"/>
        </w:rPr>
        <w:t xml:space="preserve"> Три проводника, сопротивления которых равны 10, 20  и 30 Ом, соединены последовательно. Определите напряжение на каждом из проводников и разность потенциалов между концами цепи при силе тока 1А.</w:t>
      </w:r>
    </w:p>
    <w:p w:rsidR="00352F19" w:rsidRPr="00352F19" w:rsidRDefault="00352F19" w:rsidP="00091B91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426" w:hanging="426"/>
        <w:rPr>
          <w:rFonts w:ascii="Calibri" w:hAnsi="Calibri"/>
          <w:color w:val="000000"/>
        </w:rPr>
      </w:pPr>
      <w:r w:rsidRPr="00352F19">
        <w:rPr>
          <w:rStyle w:val="c0"/>
          <w:color w:val="000000"/>
        </w:rPr>
        <w:t xml:space="preserve"> Прямой проводник длиной 10 см, по которому течёт ток 20 А, находится в однородном магнитном поле с индукцией В = 10 мТл. Каков угол между направлением поля и направлением тока, если на провод действует сила 10</w:t>
      </w:r>
      <w:r w:rsidRPr="00352F19">
        <w:rPr>
          <w:rStyle w:val="c0"/>
          <w:color w:val="000000"/>
          <w:vertAlign w:val="superscript"/>
        </w:rPr>
        <w:t>-2 </w:t>
      </w:r>
      <w:r w:rsidRPr="00352F19">
        <w:rPr>
          <w:rStyle w:val="c1"/>
          <w:color w:val="000000"/>
        </w:rPr>
        <w:t>Н?</w:t>
      </w:r>
    </w:p>
    <w:p w:rsidR="00352F19" w:rsidRPr="00352F19" w:rsidRDefault="00352F19" w:rsidP="00091B91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426" w:hanging="426"/>
        <w:rPr>
          <w:rFonts w:ascii="Calibri" w:hAnsi="Calibri"/>
          <w:color w:val="000000"/>
        </w:rPr>
      </w:pPr>
      <w:r w:rsidRPr="00352F19">
        <w:rPr>
          <w:rStyle w:val="c1"/>
          <w:color w:val="000000"/>
        </w:rPr>
        <w:t xml:space="preserve"> Вагон массой 40 т, двигаясь со скоростью 0,9 м/с, сталкивается с платформой и останавливается. Определите массу платформы, если она приобрела скорость 1,2 м/с.</w:t>
      </w:r>
    </w:p>
    <w:p w:rsidR="00352F19" w:rsidRDefault="00352F19" w:rsidP="00091B91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426" w:hanging="426"/>
        <w:rPr>
          <w:rFonts w:ascii="Calibri" w:hAnsi="Calibri"/>
          <w:color w:val="000000"/>
          <w:sz w:val="22"/>
          <w:szCs w:val="22"/>
        </w:rPr>
      </w:pPr>
      <w:r w:rsidRPr="00352F19">
        <w:rPr>
          <w:rStyle w:val="c0"/>
          <w:color w:val="000000"/>
        </w:rPr>
        <w:t xml:space="preserve"> Определите скорость света в стекле, если при переходе из воздуха в стекло угол падения равен 50</w:t>
      </w:r>
      <w:r w:rsidRPr="00352F19">
        <w:rPr>
          <w:rStyle w:val="c0"/>
          <w:color w:val="000000"/>
          <w:vertAlign w:val="superscript"/>
        </w:rPr>
        <w:t>0 </w:t>
      </w:r>
      <w:r w:rsidRPr="00352F19">
        <w:rPr>
          <w:rStyle w:val="c0"/>
          <w:color w:val="000000"/>
        </w:rPr>
        <w:t>, а угол преломления 30</w:t>
      </w:r>
      <w:r w:rsidRPr="00352F19">
        <w:rPr>
          <w:rStyle w:val="c0"/>
          <w:color w:val="000000"/>
          <w:vertAlign w:val="superscript"/>
        </w:rPr>
        <w:t>0</w:t>
      </w:r>
      <w:r>
        <w:rPr>
          <w:rStyle w:val="c0"/>
          <w:color w:val="000000"/>
          <w:sz w:val="28"/>
          <w:szCs w:val="28"/>
        </w:rPr>
        <w:t> .</w:t>
      </w:r>
    </w:p>
    <w:p w:rsidR="00352F19" w:rsidRDefault="00352F19" w:rsidP="00734D44">
      <w:pPr>
        <w:widowControl/>
        <w:suppressAutoHyphens/>
        <w:autoSpaceDE/>
        <w:autoSpaceDN/>
        <w:adjustRightInd/>
        <w:spacing w:after="200" w:line="276" w:lineRule="auto"/>
        <w:jc w:val="both"/>
        <w:rPr>
          <w:b/>
          <w:sz w:val="28"/>
          <w:szCs w:val="28"/>
        </w:rPr>
      </w:pPr>
    </w:p>
    <w:p w:rsidR="00734D44" w:rsidRDefault="00734D44" w:rsidP="00734D44">
      <w:pPr>
        <w:widowControl/>
        <w:suppressAutoHyphens/>
        <w:autoSpaceDE/>
        <w:autoSpaceDN/>
        <w:adjustRightInd/>
        <w:spacing w:after="200" w:line="276" w:lineRule="auto"/>
        <w:jc w:val="both"/>
        <w:rPr>
          <w:b/>
          <w:sz w:val="28"/>
          <w:szCs w:val="28"/>
        </w:rPr>
      </w:pPr>
      <w:r w:rsidRPr="0038591C">
        <w:rPr>
          <w:b/>
          <w:sz w:val="28"/>
          <w:szCs w:val="28"/>
        </w:rPr>
        <w:t>Теоретические вопросы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Материальная точка. Система отсчёта. Поступательное движение.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Электрический ток. Сила тока. единицы измерения тока. Закон Ома для участка цепи.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Траектория,  путь, перемещение. Единицы измерения расстояния. Формулы определения пути.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Закон Ома для участка цепи. Удельное сопротивление. Электрическое сопротивление.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Скорость. Мгновенная скорость. Формула для определения скорости при поступательном движении. Единицы измерения скорости.  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Последовательное и параллельное соединения проводников. Схемы соединения и формулы вычисления силы тока, напряжения и сопротивления.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Ускорение. формула для определения ускорения. Единицы измерения ускорения. Равноускоренное движение.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Работа и мощность тока. Единицы измерения работы и мощности.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Движение по окружности. Период, его обозначение и единицы измерения. Частота, её обозначение и единица измерения.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Закон Ома для полной цепи. ЭДС источника тока. Сторонние силы.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Первый закон Ньютона. Инерциальные системы отсчёта.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Магниты. Взаимодействие проводников с током и магнита.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Силы в механике. Закон Гука. Сила упругости. Коэффициент упругости.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Магнитное поле. Линии магнитной индукции.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Второй закон Ньютона. Соотношение между массой и ускорением.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Электромагнитная индукция. Правило Ленца. Индуктивность.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Закон всемирного тяготения. Движение тел вблизи поверхности Земли.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Энергия  магнитного поля. Производство, передача и потребление электроэнергии.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Вес. Невесомость. Движение искусственных спутников земли.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lastRenderedPageBreak/>
        <w:t>Электромагнитные волны. Теория Максвелла. Давление света.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Сила трения. Трение покоя, качения и скольжения. Коэффициент трения.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Природа света. Законы геометрической оптики.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Импульс. Закон сохранения импульса. Реактивное движение.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Цвет. Дисперсия света.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Механическая работа. Мощность. Единицы измерения и определения.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Линзы. Виды линз. Фокусное расстояние. Оптическая сила линзы.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Работа и энергия. Механическая энергия. Единицы измерения энергии.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Глаз и оптические приборы. Дефекты зрения.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Закон сохранения энергии. Формула и определение.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Кванты света. Фотоны. фотоэффект.</w:t>
      </w:r>
    </w:p>
    <w:p w:rsidR="00091B91" w:rsidRPr="00091B91" w:rsidRDefault="00091B91" w:rsidP="00091B91">
      <w:pPr>
        <w:pStyle w:val="c44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Механические колебания. Колебания в природе и технике.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Световые волны. Интерференция. Дифракция.</w:t>
      </w:r>
    </w:p>
    <w:p w:rsidR="00091B91" w:rsidRPr="00091B91" w:rsidRDefault="00091B91" w:rsidP="00091B91">
      <w:pPr>
        <w:pStyle w:val="c44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Вынужденные колебания. Превращение энергии при колебаниях.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Строение атома. Электрон. Ядро.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Механические волны. Звук. Характеристики звука.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Лазеры. Атомные спектры.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Основные положения МКТ. Основная задача МКТ.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Атомное ядро. Нуклоны. Протон. Нейтрон. Ядерные силы.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Количество вещества. Постоянная Авогадро. Относительная молекулярная масса.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Радиоактивность. Радиоактивные превращения. Закон радиоактивного распада.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Температура и её измерение. Абсолютная шкала температур.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Ядерные реакции и энергия связи ядер. соотношение между массой и энергией.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Изопроцессы. Виды изопроцессов. Уравнение состояния идеального  газа.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Ядерная энергетика. Ядерный реактор. принцип действия атомной электростанции.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Основное уравнение молекулярно - кинетической теории. Скорости молекул.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Мир элементарных частиц. Кварки. Адроны и лептоны.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Состояния вещества. Кристаллы, жидкости, газы и аморфные тела.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Солнечная система. Солнце.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Внутренняя энергия. Обозначение и формула для внутренней энергии. Тепловые двигатели.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Природа тел Солнечной системы. Планеты земной группы. Планеты - гиганты.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Работа газа. Плавление и кристаллизация. Испарение и конденсация.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Разнообразие звёзд.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Природа электричества. Электрон. Закон Кулона. Элементарный заряд.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Галактики. Размеры и структура нашей Галактики. Типы галактик.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Электрическое поле. Напряжённость электрического поля. Линии напряжённости.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Происхождение и эволюция Вселенной. Закон Хаббла.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Проводники и диэлектрики. Сверхпроводимость.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Электромагнитная индукция. Правило Ленца. Индуктивность.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Потенциальная энергия заряда. Потенциал. Связь потенциала и напряжённости электрического поля.</w:t>
      </w:r>
    </w:p>
    <w:p w:rsidR="00091B91" w:rsidRPr="00091B91" w:rsidRDefault="00091B91" w:rsidP="00091B91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91B91">
        <w:rPr>
          <w:rStyle w:val="c1"/>
          <w:color w:val="000000"/>
        </w:rPr>
        <w:t>Электроёмкость. Энергия электрического поля.</w:t>
      </w:r>
    </w:p>
    <w:p w:rsidR="00F8266E" w:rsidRDefault="00F8266E" w:rsidP="00266172">
      <w:pPr>
        <w:pStyle w:val="a3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6172" w:rsidRPr="00F8266E" w:rsidRDefault="00266172" w:rsidP="00266172">
      <w:pPr>
        <w:pStyle w:val="a3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266E">
        <w:rPr>
          <w:rFonts w:ascii="Times New Roman" w:hAnsi="Times New Roman" w:cs="Times New Roman"/>
          <w:b/>
          <w:sz w:val="24"/>
          <w:szCs w:val="24"/>
        </w:rPr>
        <w:t>Критерии оценки:</w:t>
      </w:r>
    </w:p>
    <w:tbl>
      <w:tblPr>
        <w:tblW w:w="8348" w:type="dxa"/>
        <w:jc w:val="center"/>
        <w:tblInd w:w="-15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158"/>
        <w:gridCol w:w="4190"/>
      </w:tblGrid>
      <w:tr w:rsidR="00266172" w:rsidRPr="00F8266E" w:rsidTr="008C076F">
        <w:trPr>
          <w:jc w:val="center"/>
        </w:trPr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66172" w:rsidRPr="00266172" w:rsidRDefault="00266172" w:rsidP="00266172">
            <w:pPr>
              <w:widowControl/>
              <w:autoSpaceDE/>
              <w:autoSpaceDN/>
              <w:adjustRightInd/>
              <w:spacing w:after="125"/>
              <w:jc w:val="center"/>
              <w:rPr>
                <w:color w:val="000000"/>
              </w:rPr>
            </w:pPr>
            <w:r w:rsidRPr="00266172">
              <w:rPr>
                <w:b/>
                <w:bCs/>
                <w:color w:val="000000"/>
              </w:rPr>
              <w:t>Оценка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6172" w:rsidRPr="00266172" w:rsidRDefault="00266172" w:rsidP="00266172">
            <w:pPr>
              <w:widowControl/>
              <w:autoSpaceDE/>
              <w:autoSpaceDN/>
              <w:adjustRightInd/>
              <w:spacing w:after="125"/>
              <w:jc w:val="center"/>
              <w:rPr>
                <w:color w:val="000000"/>
              </w:rPr>
            </w:pPr>
            <w:r w:rsidRPr="00266172">
              <w:rPr>
                <w:b/>
                <w:bCs/>
                <w:color w:val="000000"/>
              </w:rPr>
              <w:t xml:space="preserve">Процент выполнения </w:t>
            </w:r>
            <w:r w:rsidRPr="00F8266E">
              <w:rPr>
                <w:b/>
                <w:bCs/>
                <w:color w:val="000000"/>
              </w:rPr>
              <w:t>заданий</w:t>
            </w:r>
          </w:p>
        </w:tc>
      </w:tr>
      <w:tr w:rsidR="00266172" w:rsidRPr="00F8266E" w:rsidTr="008C076F">
        <w:trPr>
          <w:jc w:val="center"/>
        </w:trPr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66172" w:rsidRPr="00266172" w:rsidRDefault="00266172" w:rsidP="00266172">
            <w:pPr>
              <w:widowControl/>
              <w:autoSpaceDE/>
              <w:autoSpaceDN/>
              <w:adjustRightInd/>
              <w:spacing w:after="125"/>
              <w:jc w:val="center"/>
              <w:rPr>
                <w:color w:val="000000"/>
              </w:rPr>
            </w:pPr>
            <w:r w:rsidRPr="00266172">
              <w:rPr>
                <w:color w:val="000000"/>
              </w:rPr>
              <w:t>«Отлично»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6172" w:rsidRPr="00266172" w:rsidRDefault="00266172" w:rsidP="00266172">
            <w:pPr>
              <w:widowControl/>
              <w:autoSpaceDE/>
              <w:autoSpaceDN/>
              <w:adjustRightInd/>
              <w:spacing w:after="125"/>
              <w:jc w:val="center"/>
              <w:rPr>
                <w:color w:val="000000"/>
              </w:rPr>
            </w:pPr>
            <w:r w:rsidRPr="00266172">
              <w:rPr>
                <w:color w:val="000000"/>
              </w:rPr>
              <w:t>86 %-100 %</w:t>
            </w:r>
          </w:p>
        </w:tc>
      </w:tr>
      <w:tr w:rsidR="00266172" w:rsidRPr="00F8266E" w:rsidTr="008C076F">
        <w:trPr>
          <w:jc w:val="center"/>
        </w:trPr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66172" w:rsidRPr="00266172" w:rsidRDefault="00266172" w:rsidP="00266172">
            <w:pPr>
              <w:widowControl/>
              <w:autoSpaceDE/>
              <w:autoSpaceDN/>
              <w:adjustRightInd/>
              <w:spacing w:after="125"/>
              <w:jc w:val="center"/>
              <w:rPr>
                <w:color w:val="000000"/>
              </w:rPr>
            </w:pPr>
            <w:r w:rsidRPr="00266172">
              <w:rPr>
                <w:color w:val="000000"/>
              </w:rPr>
              <w:t>«Хорошо»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6172" w:rsidRPr="00266172" w:rsidRDefault="00266172" w:rsidP="00266172">
            <w:pPr>
              <w:widowControl/>
              <w:autoSpaceDE/>
              <w:autoSpaceDN/>
              <w:adjustRightInd/>
              <w:spacing w:after="125"/>
              <w:jc w:val="center"/>
              <w:rPr>
                <w:color w:val="000000"/>
              </w:rPr>
            </w:pPr>
            <w:r w:rsidRPr="00266172">
              <w:rPr>
                <w:color w:val="000000"/>
              </w:rPr>
              <w:t>76 %-85 %</w:t>
            </w:r>
          </w:p>
        </w:tc>
      </w:tr>
      <w:tr w:rsidR="00266172" w:rsidRPr="00F8266E" w:rsidTr="008C076F">
        <w:trPr>
          <w:jc w:val="center"/>
        </w:trPr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66172" w:rsidRPr="00266172" w:rsidRDefault="00266172" w:rsidP="00266172">
            <w:pPr>
              <w:widowControl/>
              <w:autoSpaceDE/>
              <w:autoSpaceDN/>
              <w:adjustRightInd/>
              <w:spacing w:after="125"/>
              <w:jc w:val="center"/>
              <w:rPr>
                <w:color w:val="000000"/>
              </w:rPr>
            </w:pPr>
            <w:r w:rsidRPr="00266172">
              <w:rPr>
                <w:color w:val="000000"/>
              </w:rPr>
              <w:t>«Удовлетворительно»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6172" w:rsidRPr="00266172" w:rsidRDefault="00266172" w:rsidP="00266172">
            <w:pPr>
              <w:widowControl/>
              <w:autoSpaceDE/>
              <w:autoSpaceDN/>
              <w:adjustRightInd/>
              <w:spacing w:after="125"/>
              <w:jc w:val="center"/>
              <w:rPr>
                <w:color w:val="000000"/>
              </w:rPr>
            </w:pPr>
            <w:r w:rsidRPr="00266172">
              <w:rPr>
                <w:color w:val="000000"/>
              </w:rPr>
              <w:t>51 %-75 %</w:t>
            </w:r>
          </w:p>
        </w:tc>
      </w:tr>
      <w:tr w:rsidR="00266172" w:rsidRPr="00F8266E" w:rsidTr="008C076F">
        <w:trPr>
          <w:jc w:val="center"/>
        </w:trPr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66172" w:rsidRPr="00266172" w:rsidRDefault="00266172" w:rsidP="00266172">
            <w:pPr>
              <w:widowControl/>
              <w:autoSpaceDE/>
              <w:autoSpaceDN/>
              <w:adjustRightInd/>
              <w:spacing w:after="125"/>
              <w:jc w:val="center"/>
              <w:rPr>
                <w:color w:val="000000"/>
              </w:rPr>
            </w:pPr>
            <w:r w:rsidRPr="00266172">
              <w:rPr>
                <w:color w:val="000000"/>
              </w:rPr>
              <w:t>«Неудовлетворительно»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6172" w:rsidRPr="00266172" w:rsidRDefault="00266172" w:rsidP="00266172">
            <w:pPr>
              <w:widowControl/>
              <w:autoSpaceDE/>
              <w:autoSpaceDN/>
              <w:adjustRightInd/>
              <w:spacing w:after="125"/>
              <w:jc w:val="center"/>
              <w:rPr>
                <w:color w:val="000000"/>
              </w:rPr>
            </w:pPr>
            <w:r w:rsidRPr="00266172">
              <w:rPr>
                <w:color w:val="000000"/>
              </w:rPr>
              <w:t>менее 50%</w:t>
            </w:r>
          </w:p>
        </w:tc>
      </w:tr>
    </w:tbl>
    <w:p w:rsidR="00D701FE" w:rsidRDefault="00D701FE" w:rsidP="003542AC">
      <w:pPr>
        <w:pStyle w:val="Style6"/>
        <w:widowControl/>
        <w:spacing w:line="276" w:lineRule="auto"/>
        <w:rPr>
          <w:sz w:val="28"/>
          <w:szCs w:val="28"/>
        </w:rPr>
      </w:pPr>
    </w:p>
    <w:sectPr w:rsidR="00D701FE" w:rsidSect="00734D4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53736"/>
    <w:multiLevelType w:val="hybridMultilevel"/>
    <w:tmpl w:val="C98A2E16"/>
    <w:lvl w:ilvl="0" w:tplc="54B8724E">
      <w:start w:val="1"/>
      <w:numFmt w:val="decimal"/>
      <w:lvlText w:val="%1."/>
      <w:lvlJc w:val="left"/>
      <w:pPr>
        <w:ind w:left="786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967B6"/>
    <w:multiLevelType w:val="hybridMultilevel"/>
    <w:tmpl w:val="31642DE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382B2E"/>
    <w:multiLevelType w:val="hybridMultilevel"/>
    <w:tmpl w:val="9E9E88A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6473B"/>
    <w:multiLevelType w:val="hybridMultilevel"/>
    <w:tmpl w:val="8176ED8A"/>
    <w:lvl w:ilvl="0" w:tplc="67E8CB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CB7F08"/>
    <w:multiLevelType w:val="hybridMultilevel"/>
    <w:tmpl w:val="9F4A5CC6"/>
    <w:lvl w:ilvl="0" w:tplc="C4D600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E8711EE"/>
    <w:multiLevelType w:val="hybridMultilevel"/>
    <w:tmpl w:val="05E44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7F0E44"/>
    <w:multiLevelType w:val="hybridMultilevel"/>
    <w:tmpl w:val="08588C9E"/>
    <w:lvl w:ilvl="0" w:tplc="06DA14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D66DC0"/>
    <w:multiLevelType w:val="multilevel"/>
    <w:tmpl w:val="9E6E91E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9"/>
      <w:numFmt w:val="decimal"/>
      <w:isLgl/>
      <w:lvlText w:val="%1.%2."/>
      <w:lvlJc w:val="left"/>
      <w:pPr>
        <w:tabs>
          <w:tab w:val="num" w:pos="1124"/>
        </w:tabs>
        <w:ind w:left="1124" w:hanging="8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1124"/>
        </w:tabs>
        <w:ind w:left="1124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44"/>
        </w:tabs>
        <w:ind w:left="2444" w:hanging="2160"/>
      </w:pPr>
      <w:rPr>
        <w:rFonts w:hint="default"/>
      </w:rPr>
    </w:lvl>
  </w:abstractNum>
  <w:abstractNum w:abstractNumId="8">
    <w:nsid w:val="6A1C081F"/>
    <w:multiLevelType w:val="hybridMultilevel"/>
    <w:tmpl w:val="CD081FD0"/>
    <w:lvl w:ilvl="0" w:tplc="B99AD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8"/>
  </w:num>
  <w:num w:numId="5">
    <w:abstractNumId w:val="5"/>
  </w:num>
  <w:num w:numId="6">
    <w:abstractNumId w:val="0"/>
  </w:num>
  <w:num w:numId="7">
    <w:abstractNumId w:val="3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3542AC"/>
    <w:rsid w:val="0003261D"/>
    <w:rsid w:val="00091B91"/>
    <w:rsid w:val="001F62DD"/>
    <w:rsid w:val="00244EC9"/>
    <w:rsid w:val="00266172"/>
    <w:rsid w:val="00352F19"/>
    <w:rsid w:val="003542AC"/>
    <w:rsid w:val="004516B9"/>
    <w:rsid w:val="00473C26"/>
    <w:rsid w:val="004B709F"/>
    <w:rsid w:val="005839A0"/>
    <w:rsid w:val="005F66EA"/>
    <w:rsid w:val="00650215"/>
    <w:rsid w:val="00711234"/>
    <w:rsid w:val="00734D44"/>
    <w:rsid w:val="00832FD5"/>
    <w:rsid w:val="00897A53"/>
    <w:rsid w:val="008C076F"/>
    <w:rsid w:val="008F503F"/>
    <w:rsid w:val="009155E6"/>
    <w:rsid w:val="0096492D"/>
    <w:rsid w:val="009B1B75"/>
    <w:rsid w:val="009C126B"/>
    <w:rsid w:val="009D395E"/>
    <w:rsid w:val="00A41133"/>
    <w:rsid w:val="00A62C8D"/>
    <w:rsid w:val="00A64CAF"/>
    <w:rsid w:val="00AA51AF"/>
    <w:rsid w:val="00AA5219"/>
    <w:rsid w:val="00AD420D"/>
    <w:rsid w:val="00B930FC"/>
    <w:rsid w:val="00BB43F2"/>
    <w:rsid w:val="00BC00A9"/>
    <w:rsid w:val="00C02CD3"/>
    <w:rsid w:val="00D34D5E"/>
    <w:rsid w:val="00D701FE"/>
    <w:rsid w:val="00E239E0"/>
    <w:rsid w:val="00E43905"/>
    <w:rsid w:val="00EA5203"/>
    <w:rsid w:val="00EF7038"/>
    <w:rsid w:val="00F55CA1"/>
    <w:rsid w:val="00F82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2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3542AC"/>
    <w:pPr>
      <w:spacing w:line="274" w:lineRule="exact"/>
      <w:jc w:val="center"/>
    </w:pPr>
  </w:style>
  <w:style w:type="paragraph" w:customStyle="1" w:styleId="Style2">
    <w:name w:val="Style2"/>
    <w:basedOn w:val="a"/>
    <w:uiPriority w:val="99"/>
    <w:rsid w:val="003542AC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3542AC"/>
  </w:style>
  <w:style w:type="paragraph" w:customStyle="1" w:styleId="Style4">
    <w:name w:val="Style4"/>
    <w:basedOn w:val="a"/>
    <w:uiPriority w:val="99"/>
    <w:rsid w:val="003542AC"/>
  </w:style>
  <w:style w:type="paragraph" w:customStyle="1" w:styleId="Style6">
    <w:name w:val="Style6"/>
    <w:basedOn w:val="a"/>
    <w:uiPriority w:val="99"/>
    <w:rsid w:val="003542AC"/>
  </w:style>
  <w:style w:type="character" w:customStyle="1" w:styleId="2">
    <w:name w:val="Основной текст (2)_"/>
    <w:basedOn w:val="a0"/>
    <w:link w:val="20"/>
    <w:locked/>
    <w:rsid w:val="003542A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542AC"/>
    <w:pPr>
      <w:shd w:val="clear" w:color="auto" w:fill="FFFFFF"/>
      <w:autoSpaceDE/>
      <w:autoSpaceDN/>
      <w:adjustRightInd/>
      <w:spacing w:line="480" w:lineRule="exact"/>
      <w:jc w:val="center"/>
    </w:pPr>
    <w:rPr>
      <w:sz w:val="28"/>
      <w:szCs w:val="28"/>
      <w:lang w:eastAsia="en-US"/>
    </w:rPr>
  </w:style>
  <w:style w:type="character" w:customStyle="1" w:styleId="FontStyle17">
    <w:name w:val="Font Style17"/>
    <w:basedOn w:val="a0"/>
    <w:uiPriority w:val="99"/>
    <w:rsid w:val="003542AC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basedOn w:val="a0"/>
    <w:uiPriority w:val="99"/>
    <w:rsid w:val="003542AC"/>
    <w:rPr>
      <w:rFonts w:ascii="Times New Roman" w:hAnsi="Times New Roman" w:cs="Times New Roman" w:hint="default"/>
      <w:sz w:val="22"/>
      <w:szCs w:val="22"/>
    </w:rPr>
  </w:style>
  <w:style w:type="character" w:customStyle="1" w:styleId="FontStyle22">
    <w:name w:val="Font Style22"/>
    <w:basedOn w:val="a0"/>
    <w:uiPriority w:val="99"/>
    <w:rsid w:val="003542AC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No Spacing"/>
    <w:uiPriority w:val="1"/>
    <w:qFormat/>
    <w:rsid w:val="00D701F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4">
    <w:name w:val="Normal (Web)"/>
    <w:basedOn w:val="a"/>
    <w:uiPriority w:val="99"/>
    <w:unhideWhenUsed/>
    <w:rsid w:val="00266172"/>
    <w:pPr>
      <w:widowControl/>
      <w:autoSpaceDE/>
      <w:autoSpaceDN/>
      <w:adjustRightInd/>
      <w:spacing w:before="100" w:beforeAutospacing="1" w:after="100" w:afterAutospacing="1"/>
    </w:pPr>
  </w:style>
  <w:style w:type="paragraph" w:styleId="a5">
    <w:name w:val="List Paragraph"/>
    <w:basedOn w:val="a"/>
    <w:qFormat/>
    <w:rsid w:val="00F8266E"/>
    <w:pPr>
      <w:widowControl/>
      <w:suppressAutoHyphens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AD42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420D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laceholder Text"/>
    <w:basedOn w:val="a0"/>
    <w:uiPriority w:val="99"/>
    <w:semiHidden/>
    <w:rsid w:val="00AD420D"/>
    <w:rPr>
      <w:color w:val="808080"/>
    </w:rPr>
  </w:style>
  <w:style w:type="paragraph" w:customStyle="1" w:styleId="c6">
    <w:name w:val="c6"/>
    <w:basedOn w:val="a"/>
    <w:rsid w:val="00352F19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c0">
    <w:name w:val="c0"/>
    <w:basedOn w:val="a0"/>
    <w:rsid w:val="00352F19"/>
  </w:style>
  <w:style w:type="character" w:customStyle="1" w:styleId="c1">
    <w:name w:val="c1"/>
    <w:basedOn w:val="a0"/>
    <w:rsid w:val="00352F19"/>
  </w:style>
  <w:style w:type="paragraph" w:customStyle="1" w:styleId="c44">
    <w:name w:val="c44"/>
    <w:basedOn w:val="a"/>
    <w:rsid w:val="00352F19"/>
    <w:pPr>
      <w:widowControl/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2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1380</Words>
  <Characters>7868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Н. Сидоренко</dc:creator>
  <cp:lastModifiedBy>Ольга В. Сошкина</cp:lastModifiedBy>
  <cp:revision>8</cp:revision>
  <dcterms:created xsi:type="dcterms:W3CDTF">2022-09-30T06:26:00Z</dcterms:created>
  <dcterms:modified xsi:type="dcterms:W3CDTF">2024-10-11T09:00:00Z</dcterms:modified>
</cp:coreProperties>
</file>